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75" w:rsidRDefault="00C63175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63175" w:rsidRDefault="00C63175">
      <w:pPr>
        <w:jc w:val="center"/>
        <w:rPr>
          <w:rFonts w:ascii="Arial" w:hAnsi="Arial" w:cs="Arial"/>
          <w:b/>
          <w:sz w:val="22"/>
          <w:szCs w:val="22"/>
        </w:rPr>
      </w:pPr>
    </w:p>
    <w:p w:rsidR="00C63175" w:rsidRDefault="00C631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C63175" w:rsidRDefault="00C63175">
      <w:pPr>
        <w:pStyle w:val="Heading1"/>
      </w:pPr>
      <w:r>
        <w:t>Monday, December 3, 2018</w:t>
      </w:r>
    </w:p>
    <w:p w:rsidR="00C63175" w:rsidRDefault="00C631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 P.M.</w:t>
      </w:r>
    </w:p>
    <w:p w:rsidR="00C63175" w:rsidRDefault="00C631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Hall: Third Floor Committee Room</w:t>
      </w:r>
    </w:p>
    <w:p w:rsidR="00C63175" w:rsidRDefault="00C63175">
      <w:pPr>
        <w:jc w:val="center"/>
        <w:rPr>
          <w:rFonts w:ascii="Arial" w:hAnsi="Arial" w:cs="Arial"/>
          <w:b/>
          <w:sz w:val="28"/>
          <w:szCs w:val="28"/>
        </w:rPr>
      </w:pPr>
    </w:p>
    <w:p w:rsidR="00C63175" w:rsidRDefault="00C631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C63175" w:rsidRDefault="00C63175">
      <w:pPr>
        <w:rPr>
          <w:rFonts w:ascii="Arial" w:hAnsi="Arial" w:cs="Arial"/>
          <w:sz w:val="22"/>
          <w:szCs w:val="22"/>
        </w:rPr>
      </w:pP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>Call to Order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Pr="001943BE" w:rsidRDefault="00C63175" w:rsidP="009B2DAF">
      <w:pPr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hAnsi="Arial"/>
          <w:b/>
          <w:color w:val="000000"/>
          <w:spacing w:val="-1"/>
          <w:sz w:val="22"/>
          <w:szCs w:val="22"/>
        </w:rPr>
        <w:t>Roll Call</w:t>
      </w:r>
      <w:r>
        <w:rPr>
          <w:rFonts w:ascii="Arial" w:hAnsi="Arial"/>
          <w:b/>
          <w:color w:val="000000"/>
          <w:spacing w:val="-1"/>
          <w:sz w:val="22"/>
          <w:szCs w:val="22"/>
        </w:rPr>
        <w:t xml:space="preserve">: </w:t>
      </w:r>
      <w:r w:rsidRPr="001943BE">
        <w:rPr>
          <w:rFonts w:ascii="Arial" w:eastAsia="PMingLiU" w:hAnsi="Arial" w:cs="Arial"/>
          <w:sz w:val="22"/>
          <w:szCs w:val="22"/>
        </w:rPr>
        <w:t xml:space="preserve"> David England, Mark Bittner</w:t>
      </w:r>
    </w:p>
    <w:p w:rsidR="00C63175" w:rsidRPr="001943BE" w:rsidRDefault="00C63175" w:rsidP="009B2DAF">
      <w:pPr>
        <w:ind w:left="810" w:right="-90" w:hanging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Staff Present:</w:t>
      </w:r>
      <w:r w:rsidRPr="001943BE">
        <w:rPr>
          <w:rFonts w:ascii="Arial" w:eastAsia="PMingLiU" w:hAnsi="Arial" w:cs="Arial"/>
          <w:sz w:val="22"/>
          <w:szCs w:val="22"/>
        </w:rPr>
        <w:t xml:space="preserve"> Scott Ahl (Civil Engineer II)</w:t>
      </w:r>
    </w:p>
    <w:p w:rsidR="00C63175" w:rsidRPr="001943BE" w:rsidRDefault="00C63175" w:rsidP="009B2DAF">
      <w:pPr>
        <w:ind w:left="450" w:hanging="450"/>
        <w:rPr>
          <w:rFonts w:ascii="Arial" w:eastAsia="PMingLiU" w:hAnsi="Arial" w:cs="Arial"/>
          <w:sz w:val="20"/>
          <w:szCs w:val="22"/>
        </w:rPr>
      </w:pPr>
    </w:p>
    <w:p w:rsidR="00C63175" w:rsidRPr="001943BE" w:rsidRDefault="00C63175" w:rsidP="009B2DAF">
      <w:pPr>
        <w:ind w:left="360" w:hanging="36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Review and Approval of Minutes </w:t>
      </w:r>
    </w:p>
    <w:p w:rsidR="00C63175" w:rsidRPr="001943BE" w:rsidRDefault="00C63175" w:rsidP="009B2DAF">
      <w:pPr>
        <w:ind w:left="810" w:hanging="36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>Motion by</w:t>
      </w:r>
      <w:r w:rsidRPr="009B2DAF">
        <w:rPr>
          <w:rFonts w:ascii="Arial" w:eastAsia="PMingLiU" w:hAnsi="Arial" w:cs="Arial"/>
          <w:sz w:val="22"/>
          <w:szCs w:val="22"/>
        </w:rPr>
        <w:t xml:space="preserve"> </w:t>
      </w:r>
      <w:r w:rsidRPr="001943BE">
        <w:rPr>
          <w:rFonts w:ascii="Arial" w:eastAsia="PMingLiU" w:hAnsi="Arial" w:cs="Arial"/>
          <w:sz w:val="22"/>
          <w:szCs w:val="22"/>
        </w:rPr>
        <w:t>David England, and seconded by</w:t>
      </w:r>
      <w:r w:rsidRPr="009B2DAF">
        <w:rPr>
          <w:rFonts w:ascii="Arial" w:eastAsia="PMingLiU" w:hAnsi="Arial" w:cs="Arial"/>
          <w:sz w:val="22"/>
          <w:szCs w:val="22"/>
        </w:rPr>
        <w:t xml:space="preserve"> </w:t>
      </w:r>
      <w:r w:rsidRPr="001943BE">
        <w:rPr>
          <w:rFonts w:ascii="Arial" w:eastAsia="PMingLiU" w:hAnsi="Arial" w:cs="Arial"/>
          <w:sz w:val="22"/>
          <w:szCs w:val="22"/>
        </w:rPr>
        <w:t>Mark Bittner, to approve minutes as presented.  Motion carried upon unanimous voice vote.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>Requests for Traffic / Parking Controls Discussion and Action</w:t>
      </w:r>
    </w:p>
    <w:p w:rsidR="00C63175" w:rsidRPr="00E41335" w:rsidRDefault="00C63175" w:rsidP="009B2DAF">
      <w:pPr>
        <w:ind w:left="360"/>
        <w:rPr>
          <w:rFonts w:ascii="Arial" w:hAnsi="Arial" w:cs="Arial"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>Police Department Enforcement Updates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evaluation of parking queue is being performed;; Committee requested a  letter be sent to the complainant stating what the City has done, including addition of a crossing guard and more police enforcement.  At this time, no further action is planned.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Pr="00E41335" w:rsidRDefault="00C63175" w:rsidP="009B2DAF">
      <w:pPr>
        <w:ind w:left="360" w:hanging="360"/>
        <w:rPr>
          <w:rFonts w:ascii="Arial" w:hAnsi="Arial" w:cs="Arial"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>2019 and 2020 Major Project Budget Considerations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committee would like to have more information on estimated costs of projects which are being considered in the future.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Pr="009B2DAF" w:rsidRDefault="00C63175" w:rsidP="001353EA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Projects 2019 - </w:t>
      </w:r>
      <w:r w:rsidRPr="009B2DAF">
        <w:rPr>
          <w:rFonts w:ascii="Arial" w:hAnsi="Arial" w:cs="Arial"/>
          <w:b/>
          <w:sz w:val="22"/>
          <w:szCs w:val="22"/>
        </w:rPr>
        <w:t>South Pier Trail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need to review timeline and connection to Mariners’ Trail</w:t>
      </w:r>
      <w:r w:rsidRPr="009B2DAF">
        <w:rPr>
          <w:rFonts w:ascii="Arial" w:hAnsi="Arial" w:cs="Arial"/>
          <w:b/>
          <w:sz w:val="22"/>
          <w:szCs w:val="22"/>
        </w:rPr>
        <w:tab/>
      </w:r>
      <w:r w:rsidRPr="009B2DAF">
        <w:rPr>
          <w:rFonts w:ascii="Arial" w:hAnsi="Arial" w:cs="Arial"/>
          <w:b/>
          <w:sz w:val="22"/>
          <w:szCs w:val="22"/>
        </w:rPr>
        <w:tab/>
      </w:r>
      <w:r w:rsidRPr="009B2DAF">
        <w:rPr>
          <w:rFonts w:ascii="Arial" w:hAnsi="Arial" w:cs="Arial"/>
          <w:b/>
          <w:sz w:val="22"/>
          <w:szCs w:val="22"/>
        </w:rPr>
        <w:tab/>
      </w:r>
    </w:p>
    <w:p w:rsidR="00C63175" w:rsidRDefault="00C63175" w:rsidP="001353EA">
      <w:pPr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It was noted that completed </w:t>
      </w:r>
      <w:r w:rsidRPr="00CE4C95">
        <w:rPr>
          <w:rFonts w:ascii="Arial" w:hAnsi="Arial" w:cs="Arial"/>
          <w:i/>
          <w:sz w:val="22"/>
          <w:szCs w:val="22"/>
        </w:rPr>
        <w:t>2018 projects will be removed from the list.</w:t>
      </w:r>
      <w:r>
        <w:rPr>
          <w:rFonts w:ascii="Arial" w:hAnsi="Arial" w:cs="Arial"/>
          <w:i/>
          <w:sz w:val="22"/>
          <w:szCs w:val="22"/>
        </w:rPr>
        <w:t xml:space="preserve">  Staff will be available to answer questions as needed.</w:t>
      </w:r>
    </w:p>
    <w:p w:rsidR="00C63175" w:rsidRPr="001353EA" w:rsidRDefault="00C63175" w:rsidP="001353EA">
      <w:pPr>
        <w:ind w:left="360" w:hanging="360"/>
        <w:rPr>
          <w:rFonts w:ascii="Arial" w:hAnsi="Arial" w:cs="Arial"/>
          <w:sz w:val="22"/>
          <w:szCs w:val="22"/>
        </w:rPr>
      </w:pPr>
      <w:r w:rsidRPr="001353EA">
        <w:rPr>
          <w:rFonts w:ascii="Arial" w:hAnsi="Arial" w:cs="Arial"/>
          <w:sz w:val="22"/>
          <w:szCs w:val="22"/>
        </w:rPr>
        <w:t xml:space="preserve"> </w:t>
      </w:r>
    </w:p>
    <w:p w:rsidR="00C63175" w:rsidRPr="009B2DAF" w:rsidRDefault="00C63175" w:rsidP="001353EA">
      <w:pPr>
        <w:ind w:left="360" w:hanging="360"/>
        <w:rPr>
          <w:rFonts w:ascii="Arial" w:hAnsi="Arial" w:cs="Arial"/>
          <w:b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 xml:space="preserve">Other Items that may come before the Committee:  </w:t>
      </w:r>
    </w:p>
    <w:p w:rsidR="00C63175" w:rsidRPr="002D4A16" w:rsidRDefault="00C63175" w:rsidP="009B2DA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Pr="002D4A16">
        <w:rPr>
          <w:rFonts w:ascii="Arial" w:hAnsi="Arial" w:cs="Arial"/>
          <w:b/>
          <w:sz w:val="22"/>
          <w:szCs w:val="22"/>
        </w:rPr>
        <w:t xml:space="preserve">- </w:t>
      </w:r>
      <w:r w:rsidRPr="002D4A16">
        <w:rPr>
          <w:rFonts w:ascii="Arial" w:hAnsi="Arial" w:cs="Arial"/>
          <w:sz w:val="22"/>
          <w:szCs w:val="22"/>
        </w:rPr>
        <w:t xml:space="preserve">Questions regarding timeline </w:t>
      </w:r>
      <w:r>
        <w:rPr>
          <w:rFonts w:ascii="Arial" w:hAnsi="Arial" w:cs="Arial"/>
          <w:sz w:val="22"/>
          <w:szCs w:val="22"/>
        </w:rPr>
        <w:t>for Riverfront Liquor Store property rehabilitation</w:t>
      </w:r>
    </w:p>
    <w:p w:rsidR="00C63175" w:rsidRPr="001353EA" w:rsidRDefault="00C63175" w:rsidP="009B2DAF">
      <w:pPr>
        <w:ind w:left="360" w:hanging="360"/>
        <w:rPr>
          <w:rFonts w:ascii="Arial" w:hAnsi="Arial" w:cs="Arial"/>
          <w:sz w:val="22"/>
          <w:szCs w:val="22"/>
        </w:rPr>
      </w:pPr>
      <w:r w:rsidRPr="002D4A16">
        <w:rPr>
          <w:rFonts w:ascii="Arial" w:hAnsi="Arial" w:cs="Arial"/>
          <w:b/>
          <w:sz w:val="22"/>
          <w:szCs w:val="22"/>
        </w:rPr>
        <w:tab/>
        <w:t>-</w:t>
      </w:r>
      <w:r w:rsidRPr="002D4A16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ould like an update on potential </w:t>
      </w:r>
      <w:r w:rsidRPr="002D4A16">
        <w:rPr>
          <w:rFonts w:ascii="Arial" w:hAnsi="Arial" w:cs="Arial"/>
          <w:sz w:val="22"/>
          <w:szCs w:val="22"/>
        </w:rPr>
        <w:t>Woodland Drive compost site</w:t>
      </w:r>
      <w:r>
        <w:rPr>
          <w:rFonts w:ascii="Arial" w:hAnsi="Arial" w:cs="Arial"/>
          <w:sz w:val="22"/>
          <w:szCs w:val="22"/>
        </w:rPr>
        <w:t xml:space="preserve"> alternatives if Manitowoc County is not able to renew the existing property lease.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9B2DAF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C63175" w:rsidRPr="001943BE" w:rsidRDefault="00C63175" w:rsidP="009B2DAF">
      <w:pPr>
        <w:rPr>
          <w:rFonts w:ascii="Arial" w:hAnsi="Arial" w:cs="Arial"/>
          <w:b/>
          <w:sz w:val="22"/>
          <w:szCs w:val="22"/>
        </w:rPr>
      </w:pPr>
      <w:r w:rsidRPr="001943BE">
        <w:rPr>
          <w:rFonts w:ascii="Arial" w:hAnsi="Arial" w:cs="Arial"/>
          <w:b/>
          <w:sz w:val="22"/>
          <w:szCs w:val="22"/>
        </w:rPr>
        <w:t xml:space="preserve">         </w:t>
      </w:r>
      <w:bookmarkStart w:id="1" w:name="_Hlk529792174"/>
      <w:r>
        <w:rPr>
          <w:rFonts w:ascii="Arial" w:hAnsi="Arial" w:cs="Arial"/>
          <w:sz w:val="22"/>
          <w:szCs w:val="22"/>
        </w:rPr>
        <w:t>Next meeting will be Monday,</w:t>
      </w:r>
      <w:r w:rsidRPr="001943BE">
        <w:rPr>
          <w:rFonts w:ascii="Arial" w:hAnsi="Arial" w:cs="Arial"/>
          <w:b/>
          <w:sz w:val="22"/>
          <w:szCs w:val="22"/>
        </w:rPr>
        <w:t xml:space="preserve"> </w:t>
      </w:r>
      <w:r w:rsidRPr="009B2DAF">
        <w:rPr>
          <w:rFonts w:ascii="Arial" w:hAnsi="Arial" w:cs="Arial"/>
          <w:sz w:val="22"/>
          <w:szCs w:val="22"/>
        </w:rPr>
        <w:t>January 7, 2019 at 4:45 pm –</w:t>
      </w:r>
      <w:r w:rsidRPr="00576B46">
        <w:rPr>
          <w:rFonts w:ascii="Arial" w:hAnsi="Arial" w:cs="Arial"/>
          <w:sz w:val="22"/>
          <w:szCs w:val="22"/>
        </w:rPr>
        <w:t xml:space="preserve"> Committee Room</w:t>
      </w:r>
    </w:p>
    <w:bookmarkEnd w:id="1"/>
    <w:p w:rsidR="00C63175" w:rsidRDefault="00C63175" w:rsidP="009B2DAF">
      <w:pPr>
        <w:rPr>
          <w:rFonts w:ascii="Arial" w:hAnsi="Arial" w:cs="Arial"/>
          <w:sz w:val="22"/>
          <w:szCs w:val="22"/>
        </w:rPr>
      </w:pP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Adjournment</w:t>
      </w:r>
    </w:p>
    <w:p w:rsidR="00C63175" w:rsidRPr="001943BE" w:rsidRDefault="00C63175" w:rsidP="009B2DAF">
      <w:pPr>
        <w:widowControl w:val="0"/>
        <w:autoSpaceDE w:val="0"/>
        <w:autoSpaceDN w:val="0"/>
        <w:ind w:firstLine="450"/>
        <w:rPr>
          <w:rFonts w:ascii="Arial" w:eastAsia="PMingLiU" w:hAnsi="Arial" w:cs="Arial"/>
          <w:sz w:val="22"/>
          <w:szCs w:val="22"/>
        </w:rPr>
      </w:pPr>
      <w:r w:rsidRPr="009B2DAF">
        <w:rPr>
          <w:rFonts w:ascii="Arial" w:eastAsia="PMingLiU" w:hAnsi="Arial" w:cs="Arial"/>
          <w:sz w:val="22"/>
          <w:szCs w:val="22"/>
        </w:rPr>
        <w:t>Motion by Mark Bittner, and seconded by David England, to adjourn at 5:30 pm</w:t>
      </w:r>
      <w:r w:rsidRPr="001943BE">
        <w:rPr>
          <w:rFonts w:ascii="Arial" w:eastAsia="PMingLiU" w:hAnsi="Arial" w:cs="Arial"/>
          <w:sz w:val="22"/>
          <w:szCs w:val="22"/>
        </w:rPr>
        <w:t>.</w:t>
      </w: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________________</w:t>
      </w:r>
    </w:p>
    <w:p w:rsidR="00C63175" w:rsidRPr="001943BE" w:rsidRDefault="00C63175" w:rsidP="009B2DAF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p w:rsidR="00C63175" w:rsidRPr="009B2DAF" w:rsidRDefault="00C63175" w:rsidP="009B2DA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C63175" w:rsidRDefault="00C63175">
      <w:pPr>
        <w:rPr>
          <w:rFonts w:ascii="Arial" w:hAnsi="Arial" w:cs="Arial"/>
          <w:sz w:val="22"/>
          <w:szCs w:val="22"/>
        </w:rPr>
      </w:pPr>
    </w:p>
    <w:sectPr w:rsidR="00C63175" w:rsidSect="009B2DAF">
      <w:pgSz w:w="12240" w:h="15840"/>
      <w:pgMar w:top="576" w:right="1440" w:bottom="432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2A9D"/>
    <w:rsid w:val="00014425"/>
    <w:rsid w:val="00015FA0"/>
    <w:rsid w:val="00022D22"/>
    <w:rsid w:val="00032C18"/>
    <w:rsid w:val="00035756"/>
    <w:rsid w:val="000477C4"/>
    <w:rsid w:val="00047AAF"/>
    <w:rsid w:val="00057C2D"/>
    <w:rsid w:val="0007078C"/>
    <w:rsid w:val="00072E17"/>
    <w:rsid w:val="000763A8"/>
    <w:rsid w:val="0009207A"/>
    <w:rsid w:val="000A650A"/>
    <w:rsid w:val="000C23E7"/>
    <w:rsid w:val="000C71E0"/>
    <w:rsid w:val="000D1CCD"/>
    <w:rsid w:val="001017CA"/>
    <w:rsid w:val="00103901"/>
    <w:rsid w:val="001203D2"/>
    <w:rsid w:val="0012198A"/>
    <w:rsid w:val="001251AB"/>
    <w:rsid w:val="0012641B"/>
    <w:rsid w:val="00130354"/>
    <w:rsid w:val="001353EA"/>
    <w:rsid w:val="0014245F"/>
    <w:rsid w:val="00144D14"/>
    <w:rsid w:val="00152065"/>
    <w:rsid w:val="00174047"/>
    <w:rsid w:val="001858E1"/>
    <w:rsid w:val="001943BE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5C65"/>
    <w:rsid w:val="00277B9F"/>
    <w:rsid w:val="002D4A16"/>
    <w:rsid w:val="002E2245"/>
    <w:rsid w:val="00304D25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16EEB"/>
    <w:rsid w:val="00527C6F"/>
    <w:rsid w:val="00576B46"/>
    <w:rsid w:val="00586B8C"/>
    <w:rsid w:val="005F396A"/>
    <w:rsid w:val="00612D29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C64"/>
    <w:rsid w:val="006D6E3A"/>
    <w:rsid w:val="006D7103"/>
    <w:rsid w:val="006E2255"/>
    <w:rsid w:val="006E3EE7"/>
    <w:rsid w:val="00715A98"/>
    <w:rsid w:val="00734DDF"/>
    <w:rsid w:val="00742A98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2BF"/>
    <w:rsid w:val="009517E8"/>
    <w:rsid w:val="00961AE6"/>
    <w:rsid w:val="00982D92"/>
    <w:rsid w:val="009919AE"/>
    <w:rsid w:val="00995E3E"/>
    <w:rsid w:val="009A3746"/>
    <w:rsid w:val="009A7021"/>
    <w:rsid w:val="009B2DAF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836F9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65A35"/>
    <w:rsid w:val="00B870E1"/>
    <w:rsid w:val="00B93FFB"/>
    <w:rsid w:val="00B946D9"/>
    <w:rsid w:val="00B95EE0"/>
    <w:rsid w:val="00BA2E7D"/>
    <w:rsid w:val="00BB4308"/>
    <w:rsid w:val="00BC0C46"/>
    <w:rsid w:val="00BC2A5A"/>
    <w:rsid w:val="00BE7AFB"/>
    <w:rsid w:val="00BF3A54"/>
    <w:rsid w:val="00C00230"/>
    <w:rsid w:val="00C15A6F"/>
    <w:rsid w:val="00C30E10"/>
    <w:rsid w:val="00C32167"/>
    <w:rsid w:val="00C331DC"/>
    <w:rsid w:val="00C3473D"/>
    <w:rsid w:val="00C63175"/>
    <w:rsid w:val="00C801DC"/>
    <w:rsid w:val="00C82321"/>
    <w:rsid w:val="00C834DB"/>
    <w:rsid w:val="00C9522B"/>
    <w:rsid w:val="00CA6F18"/>
    <w:rsid w:val="00CA7E8C"/>
    <w:rsid w:val="00CC3B01"/>
    <w:rsid w:val="00CD62F8"/>
    <w:rsid w:val="00CE390F"/>
    <w:rsid w:val="00CE4C95"/>
    <w:rsid w:val="00CF2B14"/>
    <w:rsid w:val="00D030B2"/>
    <w:rsid w:val="00D30969"/>
    <w:rsid w:val="00D3332D"/>
    <w:rsid w:val="00D34FE6"/>
    <w:rsid w:val="00D37C76"/>
    <w:rsid w:val="00D56E72"/>
    <w:rsid w:val="00D60575"/>
    <w:rsid w:val="00D631B3"/>
    <w:rsid w:val="00D8096D"/>
    <w:rsid w:val="00D85E31"/>
    <w:rsid w:val="00D91FE9"/>
    <w:rsid w:val="00D937D5"/>
    <w:rsid w:val="00DB7BDC"/>
    <w:rsid w:val="00DC5D44"/>
    <w:rsid w:val="00DE35AB"/>
    <w:rsid w:val="00DF5341"/>
    <w:rsid w:val="00DF5985"/>
    <w:rsid w:val="00DF5FDC"/>
    <w:rsid w:val="00DF69E6"/>
    <w:rsid w:val="00E06C36"/>
    <w:rsid w:val="00E40F91"/>
    <w:rsid w:val="00E41335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67D2"/>
    <w:rsid w:val="00F64D0C"/>
    <w:rsid w:val="00F71F16"/>
    <w:rsid w:val="00F7234B"/>
    <w:rsid w:val="00F7406A"/>
    <w:rsid w:val="00F75C73"/>
    <w:rsid w:val="00F76EFA"/>
    <w:rsid w:val="00F87795"/>
    <w:rsid w:val="00F96FF7"/>
    <w:rsid w:val="00FC5B64"/>
    <w:rsid w:val="00FC6CD8"/>
    <w:rsid w:val="00FD4A23"/>
    <w:rsid w:val="00F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36F9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2B14"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F2B14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rsid w:val="009264C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264CC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1</Pages>
  <Words>256</Words>
  <Characters>1464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6</cp:revision>
  <cp:lastPrinted>2019-01-07T22:30:00Z</cp:lastPrinted>
  <dcterms:created xsi:type="dcterms:W3CDTF">2018-12-05T19:04:00Z</dcterms:created>
  <dcterms:modified xsi:type="dcterms:W3CDTF">2019-01-28T22:34:00Z</dcterms:modified>
</cp:coreProperties>
</file>