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6535C1" w:rsidP="0074490F">
      <w:pPr>
        <w:pStyle w:val="Heading1"/>
      </w:pPr>
      <w:r>
        <w:t>Tues</w:t>
      </w:r>
      <w:r w:rsidR="000163F9">
        <w:t>day</w:t>
      </w:r>
      <w:r w:rsidR="000217C1">
        <w:t xml:space="preserve">, </w:t>
      </w:r>
      <w:r w:rsidR="006D76FF">
        <w:t>September 5</w:t>
      </w:r>
      <w:r w:rsidR="008E2839">
        <w:t>, 2018</w:t>
      </w:r>
    </w:p>
    <w:p w:rsidR="009517E8" w:rsidRPr="000A210C" w:rsidRDefault="002121C6">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Default="006D76FF">
      <w:pPr>
        <w:jc w:val="center"/>
        <w:rPr>
          <w:rFonts w:ascii="Arial" w:hAnsi="Arial" w:cs="Arial"/>
          <w:b/>
          <w:sz w:val="22"/>
          <w:szCs w:val="22"/>
        </w:rPr>
      </w:pPr>
      <w:r>
        <w:rPr>
          <w:rFonts w:ascii="Arial" w:hAnsi="Arial" w:cs="Arial"/>
          <w:b/>
          <w:sz w:val="22"/>
          <w:szCs w:val="22"/>
        </w:rPr>
        <w:t>Two Rivers Waste Water Treatment Plant</w:t>
      </w:r>
    </w:p>
    <w:p w:rsidR="006D76FF" w:rsidRPr="000A210C" w:rsidRDefault="006D76FF">
      <w:pPr>
        <w:jc w:val="center"/>
        <w:rPr>
          <w:rFonts w:ascii="Arial" w:hAnsi="Arial" w:cs="Arial"/>
          <w:b/>
          <w:sz w:val="22"/>
          <w:szCs w:val="22"/>
        </w:rPr>
      </w:pPr>
      <w:r>
        <w:rPr>
          <w:rFonts w:ascii="Arial" w:hAnsi="Arial" w:cs="Arial"/>
          <w:b/>
          <w:sz w:val="22"/>
          <w:szCs w:val="22"/>
        </w:rPr>
        <w:t>(Meet at the Northeast Gate, the first one you see, near the brick structure)</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1A1BD4" w:rsidRDefault="00306D7B" w:rsidP="00DA18C2">
      <w:pPr>
        <w:numPr>
          <w:ilvl w:val="0"/>
          <w:numId w:val="1"/>
        </w:numPr>
        <w:rPr>
          <w:rFonts w:ascii="Arial" w:hAnsi="Arial" w:cs="Arial"/>
          <w:sz w:val="20"/>
          <w:szCs w:val="22"/>
        </w:rPr>
      </w:pPr>
      <w:r>
        <w:rPr>
          <w:rFonts w:ascii="Arial" w:hAnsi="Arial" w:cs="Arial"/>
          <w:sz w:val="20"/>
          <w:szCs w:val="22"/>
        </w:rPr>
        <w:t>Waste Water Utility:  Superintendent Updates</w:t>
      </w:r>
    </w:p>
    <w:p w:rsidR="006D76FF" w:rsidRDefault="006D76FF" w:rsidP="000163F9">
      <w:pPr>
        <w:ind w:left="1440"/>
        <w:rPr>
          <w:rFonts w:ascii="Arial" w:hAnsi="Arial" w:cs="Arial"/>
          <w:sz w:val="20"/>
          <w:szCs w:val="22"/>
        </w:rPr>
      </w:pPr>
      <w:r>
        <w:rPr>
          <w:rFonts w:ascii="Arial" w:hAnsi="Arial" w:cs="Arial"/>
          <w:sz w:val="20"/>
          <w:szCs w:val="22"/>
        </w:rPr>
        <w:t>Plant Tour with Questions and Answers</w:t>
      </w:r>
    </w:p>
    <w:p w:rsidR="001A1BD4" w:rsidRDefault="000163F9" w:rsidP="000163F9">
      <w:pPr>
        <w:ind w:left="1440"/>
        <w:rPr>
          <w:rFonts w:ascii="Arial" w:hAnsi="Arial" w:cs="Arial"/>
          <w:sz w:val="20"/>
          <w:szCs w:val="22"/>
        </w:rPr>
      </w:pPr>
      <w:r>
        <w:rPr>
          <w:rFonts w:ascii="Arial" w:hAnsi="Arial" w:cs="Arial"/>
          <w:sz w:val="20"/>
          <w:szCs w:val="22"/>
        </w:rPr>
        <w:t>Construction Up Date</w:t>
      </w:r>
      <w:r w:rsidR="006368C8">
        <w:rPr>
          <w:rFonts w:ascii="Arial" w:hAnsi="Arial" w:cs="Arial"/>
          <w:sz w:val="20"/>
          <w:szCs w:val="22"/>
        </w:rPr>
        <w:t xml:space="preserve"> </w:t>
      </w:r>
    </w:p>
    <w:p w:rsidR="001A1BD4" w:rsidRDefault="00FD122C" w:rsidP="00FD122C">
      <w:pPr>
        <w:ind w:left="1440"/>
        <w:rPr>
          <w:rFonts w:ascii="Arial" w:hAnsi="Arial" w:cs="Arial"/>
          <w:sz w:val="20"/>
          <w:szCs w:val="22"/>
        </w:rPr>
      </w:pPr>
      <w:r>
        <w:rPr>
          <w:rFonts w:ascii="Arial" w:hAnsi="Arial" w:cs="Arial"/>
          <w:sz w:val="20"/>
          <w:szCs w:val="22"/>
        </w:rPr>
        <w:t>Communication with Mishicot concerning rate adjustments</w:t>
      </w:r>
    </w:p>
    <w:p w:rsidR="00FD122C" w:rsidRDefault="00FD122C" w:rsidP="00FD122C">
      <w:pPr>
        <w:ind w:left="1440"/>
        <w:rPr>
          <w:rFonts w:ascii="Arial" w:hAnsi="Arial" w:cs="Arial"/>
          <w:sz w:val="20"/>
          <w:szCs w:val="22"/>
        </w:rPr>
      </w:pPr>
      <w:r>
        <w:rPr>
          <w:rFonts w:ascii="Arial" w:hAnsi="Arial" w:cs="Arial"/>
          <w:sz w:val="20"/>
          <w:szCs w:val="22"/>
        </w:rPr>
        <w:t>City Rate Adjustment Proposal</w:t>
      </w:r>
    </w:p>
    <w:p w:rsidR="007D1838" w:rsidRDefault="007D1838" w:rsidP="007D1838">
      <w:pPr>
        <w:rPr>
          <w:rFonts w:ascii="Arial" w:hAnsi="Arial" w:cs="Arial"/>
          <w:sz w:val="20"/>
          <w:szCs w:val="22"/>
        </w:rPr>
      </w:pPr>
    </w:p>
    <w:p w:rsidR="00FE51D7" w:rsidRPr="00580BCF" w:rsidRDefault="00FE51D7" w:rsidP="00FE51D7">
      <w:pPr>
        <w:numPr>
          <w:ilvl w:val="0"/>
          <w:numId w:val="1"/>
        </w:numPr>
        <w:rPr>
          <w:rFonts w:ascii="Arial" w:hAnsi="Arial" w:cs="Arial"/>
          <w:sz w:val="20"/>
          <w:szCs w:val="22"/>
        </w:rPr>
      </w:pPr>
      <w:r w:rsidRPr="00580BCF">
        <w:rPr>
          <w:rFonts w:ascii="Arial" w:hAnsi="Arial" w:cs="Arial"/>
          <w:sz w:val="20"/>
        </w:rPr>
        <w:t>Storm Water Utility:  Updates and Action</w:t>
      </w:r>
    </w:p>
    <w:p w:rsidR="008D3AFD" w:rsidRDefault="00DA18C2" w:rsidP="00FE51D7">
      <w:pPr>
        <w:pStyle w:val="ListParagraph"/>
        <w:ind w:left="1440"/>
        <w:rPr>
          <w:rFonts w:ascii="Arial" w:hAnsi="Arial" w:cs="Arial"/>
          <w:sz w:val="20"/>
          <w:szCs w:val="22"/>
        </w:rPr>
      </w:pPr>
      <w:r>
        <w:rPr>
          <w:rFonts w:ascii="Arial" w:hAnsi="Arial" w:cs="Arial"/>
          <w:sz w:val="20"/>
          <w:szCs w:val="22"/>
        </w:rPr>
        <w:t xml:space="preserve">Riverview Pond </w:t>
      </w:r>
      <w:r w:rsidR="00CE7634">
        <w:rPr>
          <w:rFonts w:ascii="Arial" w:hAnsi="Arial" w:cs="Arial"/>
          <w:sz w:val="20"/>
          <w:szCs w:val="22"/>
        </w:rPr>
        <w:t>–</w:t>
      </w:r>
      <w:r>
        <w:rPr>
          <w:rFonts w:ascii="Arial" w:hAnsi="Arial" w:cs="Arial"/>
          <w:sz w:val="20"/>
          <w:szCs w:val="22"/>
        </w:rPr>
        <w:t xml:space="preserve"> Update</w:t>
      </w:r>
    </w:p>
    <w:p w:rsidR="00CE7634" w:rsidRDefault="00CE7634" w:rsidP="00FE51D7">
      <w:pPr>
        <w:pStyle w:val="ListParagraph"/>
        <w:ind w:left="1440"/>
        <w:rPr>
          <w:rFonts w:ascii="Arial" w:hAnsi="Arial" w:cs="Arial"/>
          <w:sz w:val="20"/>
          <w:szCs w:val="22"/>
        </w:rPr>
      </w:pPr>
      <w:r>
        <w:rPr>
          <w:rFonts w:ascii="Arial" w:hAnsi="Arial" w:cs="Arial"/>
          <w:sz w:val="20"/>
          <w:szCs w:val="22"/>
        </w:rPr>
        <w:t>East Twin Pond (Eggers)</w:t>
      </w:r>
    </w:p>
    <w:p w:rsidR="00FE51D7" w:rsidRPr="00580BCF" w:rsidRDefault="00FE51D7" w:rsidP="00FE51D7">
      <w:pPr>
        <w:pStyle w:val="ListParagraph"/>
        <w:ind w:left="1440"/>
        <w:rPr>
          <w:rFonts w:ascii="Arial" w:hAnsi="Arial" w:cs="Arial"/>
          <w:sz w:val="20"/>
          <w:szCs w:val="22"/>
        </w:rPr>
      </w:pPr>
      <w:r w:rsidRPr="00580BCF">
        <w:rPr>
          <w:rFonts w:ascii="Arial" w:hAnsi="Arial" w:cs="Arial"/>
          <w:sz w:val="20"/>
          <w:szCs w:val="22"/>
        </w:rPr>
        <w:t>EPA Grant – Constructed Wetland at Beach</w:t>
      </w:r>
      <w:r w:rsidR="00306D7B">
        <w:rPr>
          <w:rFonts w:ascii="Arial" w:hAnsi="Arial" w:cs="Arial"/>
          <w:sz w:val="20"/>
          <w:szCs w:val="22"/>
        </w:rPr>
        <w:t xml:space="preserve"> – Permitting Status</w:t>
      </w:r>
    </w:p>
    <w:p w:rsidR="00FF24F4" w:rsidRDefault="00FF24F4" w:rsidP="00306D7B">
      <w:pPr>
        <w:pStyle w:val="ListParagraph"/>
        <w:ind w:left="1440"/>
        <w:rPr>
          <w:rFonts w:ascii="Arial" w:hAnsi="Arial"/>
          <w:sz w:val="20"/>
        </w:rPr>
      </w:pPr>
      <w:r>
        <w:rPr>
          <w:rFonts w:ascii="Arial" w:hAnsi="Arial"/>
          <w:sz w:val="20"/>
        </w:rPr>
        <w:t>Industrial Park</w:t>
      </w:r>
      <w:r w:rsidR="006368C8">
        <w:rPr>
          <w:rFonts w:ascii="Arial" w:hAnsi="Arial"/>
          <w:sz w:val="20"/>
        </w:rPr>
        <w:t xml:space="preserve"> – Woodland Area / WG&amp;R</w:t>
      </w:r>
    </w:p>
    <w:p w:rsidR="00FD122C" w:rsidRPr="00D734AB" w:rsidRDefault="00CE7634" w:rsidP="00306D7B">
      <w:pPr>
        <w:pStyle w:val="ListParagraph"/>
        <w:ind w:left="1440"/>
        <w:rPr>
          <w:rFonts w:ascii="Arial" w:hAnsi="Arial" w:cs="Arial"/>
          <w:sz w:val="20"/>
          <w:szCs w:val="22"/>
        </w:rPr>
      </w:pPr>
      <w:r>
        <w:rPr>
          <w:rFonts w:ascii="Arial" w:hAnsi="Arial"/>
          <w:sz w:val="20"/>
        </w:rPr>
        <w:t>Others as requested</w:t>
      </w:r>
    </w:p>
    <w:p w:rsidR="00047AAF" w:rsidRPr="00306D7B" w:rsidRDefault="00047AAF" w:rsidP="00047AAF">
      <w:pPr>
        <w:pStyle w:val="ListParagraph"/>
        <w:rPr>
          <w:rFonts w:ascii="Arial" w:hAnsi="Arial" w:cs="Arial"/>
          <w:sz w:val="20"/>
          <w:szCs w:val="22"/>
        </w:rPr>
      </w:pPr>
    </w:p>
    <w:p w:rsidR="004F597F" w:rsidRPr="004F597F" w:rsidRDefault="00F87A97" w:rsidP="00595ED8">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w:t>
      </w:r>
    </w:p>
    <w:p w:rsidR="009509DE" w:rsidRDefault="00EB5176" w:rsidP="008D3AFD">
      <w:pPr>
        <w:ind w:left="720" w:firstLine="720"/>
        <w:rPr>
          <w:rFonts w:ascii="Arial" w:hAnsi="Arial" w:cs="Arial"/>
          <w:sz w:val="20"/>
        </w:rPr>
      </w:pPr>
      <w:r w:rsidRPr="000276A5">
        <w:rPr>
          <w:rFonts w:ascii="Arial" w:hAnsi="Arial" w:cs="Arial"/>
          <w:sz w:val="20"/>
        </w:rPr>
        <w:t>Updates</w:t>
      </w:r>
      <w:r w:rsidR="00376512" w:rsidRPr="000276A5">
        <w:rPr>
          <w:rFonts w:ascii="Arial" w:hAnsi="Arial" w:cs="Arial"/>
          <w:sz w:val="20"/>
        </w:rPr>
        <w:t xml:space="preserve"> </w:t>
      </w:r>
      <w:r w:rsidR="00CE7634">
        <w:rPr>
          <w:rFonts w:ascii="Arial" w:hAnsi="Arial" w:cs="Arial"/>
          <w:sz w:val="20"/>
        </w:rPr>
        <w:t xml:space="preserve">relayed </w:t>
      </w:r>
      <w:r w:rsidR="00376512" w:rsidRPr="000276A5">
        <w:rPr>
          <w:rFonts w:ascii="Arial" w:hAnsi="Arial" w:cs="Arial"/>
          <w:sz w:val="20"/>
        </w:rPr>
        <w:t>from Director</w:t>
      </w:r>
    </w:p>
    <w:p w:rsidR="00260F01" w:rsidRPr="000276A5" w:rsidRDefault="00260F01" w:rsidP="00260F01">
      <w:pPr>
        <w:rPr>
          <w:rFonts w:ascii="Arial" w:hAnsi="Arial" w:cs="Arial"/>
          <w:sz w:val="20"/>
          <w:szCs w:val="22"/>
        </w:rPr>
      </w:pPr>
    </w:p>
    <w:p w:rsidR="00EA449F" w:rsidRPr="00FE51D7" w:rsidRDefault="00260F01" w:rsidP="00306D7B">
      <w:pPr>
        <w:numPr>
          <w:ilvl w:val="0"/>
          <w:numId w:val="1"/>
        </w:numPr>
        <w:rPr>
          <w:rFonts w:ascii="Arial" w:hAnsi="Arial" w:cs="Arial"/>
          <w:sz w:val="20"/>
          <w:szCs w:val="22"/>
        </w:rPr>
      </w:pPr>
      <w:r w:rsidRPr="000276A5">
        <w:rPr>
          <w:rFonts w:ascii="Arial" w:hAnsi="Arial" w:cs="Arial"/>
          <w:sz w:val="20"/>
        </w:rPr>
        <w:t>Electric / Teleco</w:t>
      </w:r>
      <w:r w:rsidR="000217C1">
        <w:rPr>
          <w:rFonts w:ascii="Arial" w:hAnsi="Arial" w:cs="Arial"/>
          <w:sz w:val="20"/>
        </w:rPr>
        <w:t>mmunications Utilities:  Director Update</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564CC4" w:rsidRPr="000276A5" w:rsidRDefault="00CE7634" w:rsidP="00216786">
      <w:pPr>
        <w:ind w:left="1440"/>
        <w:rPr>
          <w:rFonts w:ascii="Arial" w:hAnsi="Arial" w:cs="Arial"/>
          <w:sz w:val="20"/>
          <w:szCs w:val="22"/>
        </w:rPr>
      </w:pPr>
      <w:r>
        <w:rPr>
          <w:rFonts w:ascii="Arial" w:hAnsi="Arial" w:cs="Arial"/>
          <w:sz w:val="20"/>
          <w:szCs w:val="22"/>
        </w:rPr>
        <w:t>As requested</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CE7634" w:rsidRDefault="00CE7634" w:rsidP="00A6703B">
      <w:pPr>
        <w:ind w:left="720" w:firstLine="720"/>
        <w:rPr>
          <w:rFonts w:ascii="Arial" w:hAnsi="Arial" w:cs="Arial"/>
          <w:sz w:val="20"/>
          <w:szCs w:val="22"/>
        </w:rPr>
      </w:pPr>
      <w:r>
        <w:rPr>
          <w:rFonts w:ascii="Arial" w:hAnsi="Arial" w:cs="Arial"/>
          <w:sz w:val="20"/>
          <w:szCs w:val="22"/>
        </w:rPr>
        <w:t>Adams Street Water</w:t>
      </w:r>
    </w:p>
    <w:p w:rsidR="00CE7634" w:rsidRDefault="00CE7634" w:rsidP="00A6703B">
      <w:pPr>
        <w:ind w:left="720" w:firstLine="720"/>
        <w:rPr>
          <w:rFonts w:ascii="Arial" w:hAnsi="Arial" w:cs="Arial"/>
          <w:sz w:val="20"/>
          <w:szCs w:val="22"/>
        </w:rPr>
      </w:pPr>
      <w:r>
        <w:rPr>
          <w:rFonts w:ascii="Arial" w:hAnsi="Arial" w:cs="Arial"/>
          <w:sz w:val="20"/>
          <w:szCs w:val="22"/>
        </w:rPr>
        <w:t>27</w:t>
      </w:r>
      <w:r w:rsidRPr="00CE7634">
        <w:rPr>
          <w:rFonts w:ascii="Arial" w:hAnsi="Arial" w:cs="Arial"/>
          <w:sz w:val="20"/>
          <w:szCs w:val="22"/>
          <w:vertAlign w:val="superscript"/>
        </w:rPr>
        <w:t>th</w:t>
      </w:r>
      <w:r>
        <w:rPr>
          <w:rFonts w:ascii="Arial" w:hAnsi="Arial" w:cs="Arial"/>
          <w:sz w:val="20"/>
          <w:szCs w:val="22"/>
        </w:rPr>
        <w:t xml:space="preserve"> Street Reconstruction </w:t>
      </w:r>
    </w:p>
    <w:p w:rsidR="00C60376" w:rsidRPr="000276A5" w:rsidRDefault="00CE7634" w:rsidP="000A210C">
      <w:pPr>
        <w:ind w:left="1440"/>
        <w:rPr>
          <w:rFonts w:ascii="Arial" w:hAnsi="Arial" w:cs="Arial"/>
          <w:sz w:val="20"/>
          <w:szCs w:val="22"/>
        </w:rPr>
      </w:pPr>
      <w:r>
        <w:rPr>
          <w:rFonts w:ascii="Arial" w:hAnsi="Arial" w:cs="Arial"/>
          <w:sz w:val="20"/>
          <w:szCs w:val="22"/>
        </w:rPr>
        <w:t>As requested</w:t>
      </w:r>
      <w:bookmarkStart w:id="0" w:name="_GoBack"/>
      <w:bookmarkEnd w:id="0"/>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rsidSect="0041216B">
      <w:pgSz w:w="12240" w:h="15840"/>
      <w:pgMar w:top="99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2509C"/>
    <w:rsid w:val="00234C23"/>
    <w:rsid w:val="00240B0F"/>
    <w:rsid w:val="00260F01"/>
    <w:rsid w:val="00283904"/>
    <w:rsid w:val="00296B04"/>
    <w:rsid w:val="002D1FAE"/>
    <w:rsid w:val="002D27ED"/>
    <w:rsid w:val="00306D7B"/>
    <w:rsid w:val="00306E30"/>
    <w:rsid w:val="00315A32"/>
    <w:rsid w:val="00323218"/>
    <w:rsid w:val="00333F91"/>
    <w:rsid w:val="003354F3"/>
    <w:rsid w:val="00366CE8"/>
    <w:rsid w:val="00376512"/>
    <w:rsid w:val="00390748"/>
    <w:rsid w:val="003A21E9"/>
    <w:rsid w:val="003A3EA9"/>
    <w:rsid w:val="003B31B6"/>
    <w:rsid w:val="003B36FC"/>
    <w:rsid w:val="003D5334"/>
    <w:rsid w:val="003D62A1"/>
    <w:rsid w:val="00411747"/>
    <w:rsid w:val="0041216B"/>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35C1"/>
    <w:rsid w:val="00657273"/>
    <w:rsid w:val="006831B7"/>
    <w:rsid w:val="006906F2"/>
    <w:rsid w:val="00693440"/>
    <w:rsid w:val="006A7C6F"/>
    <w:rsid w:val="006B6E94"/>
    <w:rsid w:val="006C0D3B"/>
    <w:rsid w:val="006D76FF"/>
    <w:rsid w:val="006E7E80"/>
    <w:rsid w:val="006F72B7"/>
    <w:rsid w:val="00700453"/>
    <w:rsid w:val="00735DD6"/>
    <w:rsid w:val="00737391"/>
    <w:rsid w:val="0074490F"/>
    <w:rsid w:val="00745557"/>
    <w:rsid w:val="00746646"/>
    <w:rsid w:val="00760EA0"/>
    <w:rsid w:val="007C09DC"/>
    <w:rsid w:val="007D0500"/>
    <w:rsid w:val="007D1838"/>
    <w:rsid w:val="007D2E11"/>
    <w:rsid w:val="007D5F08"/>
    <w:rsid w:val="007D6F7F"/>
    <w:rsid w:val="007F2EF5"/>
    <w:rsid w:val="008073A9"/>
    <w:rsid w:val="00816C32"/>
    <w:rsid w:val="008341D6"/>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A77C9"/>
    <w:rsid w:val="00AB7D3E"/>
    <w:rsid w:val="00AC2C47"/>
    <w:rsid w:val="00AF06A8"/>
    <w:rsid w:val="00B066EE"/>
    <w:rsid w:val="00B17854"/>
    <w:rsid w:val="00B3362E"/>
    <w:rsid w:val="00B33D75"/>
    <w:rsid w:val="00B45FFF"/>
    <w:rsid w:val="00B558A4"/>
    <w:rsid w:val="00B6088E"/>
    <w:rsid w:val="00B67232"/>
    <w:rsid w:val="00B7276F"/>
    <w:rsid w:val="00B83B3E"/>
    <w:rsid w:val="00BC1102"/>
    <w:rsid w:val="00BF3A54"/>
    <w:rsid w:val="00C1113B"/>
    <w:rsid w:val="00C60376"/>
    <w:rsid w:val="00C668B6"/>
    <w:rsid w:val="00C801DC"/>
    <w:rsid w:val="00CA7E8C"/>
    <w:rsid w:val="00CC43DC"/>
    <w:rsid w:val="00CE3142"/>
    <w:rsid w:val="00CE7634"/>
    <w:rsid w:val="00CF5FFB"/>
    <w:rsid w:val="00D05D72"/>
    <w:rsid w:val="00D23FE0"/>
    <w:rsid w:val="00D34FE6"/>
    <w:rsid w:val="00D575D3"/>
    <w:rsid w:val="00D734AB"/>
    <w:rsid w:val="00D85727"/>
    <w:rsid w:val="00DA18C2"/>
    <w:rsid w:val="00DA57F5"/>
    <w:rsid w:val="00DD4E1C"/>
    <w:rsid w:val="00DD5676"/>
    <w:rsid w:val="00DF323E"/>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5DC6272C"/>
  <w15:chartTrackingRefBased/>
  <w15:docId w15:val="{4A3C6C2D-63CC-4649-9DD9-24EC28E3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4</cp:revision>
  <cp:lastPrinted>2018-09-12T20:08:00Z</cp:lastPrinted>
  <dcterms:created xsi:type="dcterms:W3CDTF">2018-09-12T20:05:00Z</dcterms:created>
  <dcterms:modified xsi:type="dcterms:W3CDTF">2018-09-12T20:09:00Z</dcterms:modified>
</cp:coreProperties>
</file>