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D1" w:rsidRPr="000A210C" w:rsidRDefault="007F52D1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7F52D1" w:rsidRPr="00FB72C7" w:rsidRDefault="007F52D1">
      <w:pPr>
        <w:jc w:val="center"/>
        <w:rPr>
          <w:rFonts w:ascii="Arial" w:hAnsi="Arial" w:cs="Arial"/>
          <w:b/>
          <w:sz w:val="18"/>
          <w:szCs w:val="22"/>
        </w:rPr>
      </w:pPr>
    </w:p>
    <w:p w:rsidR="007F52D1" w:rsidRPr="000A210C" w:rsidRDefault="007F52D1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F52D1" w:rsidRPr="000A210C" w:rsidRDefault="007F52D1" w:rsidP="0074490F">
      <w:pPr>
        <w:pStyle w:val="Heading1"/>
      </w:pPr>
      <w:r>
        <w:t>Tuesday, October 3, 2017</w:t>
      </w:r>
    </w:p>
    <w:p w:rsidR="007F52D1" w:rsidRPr="000A210C" w:rsidRDefault="007F52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Pr="000A210C">
        <w:rPr>
          <w:rFonts w:ascii="Arial" w:hAnsi="Arial" w:cs="Arial"/>
          <w:b/>
          <w:sz w:val="22"/>
          <w:szCs w:val="22"/>
        </w:rPr>
        <w:t>.M.</w:t>
      </w:r>
    </w:p>
    <w:p w:rsidR="007F52D1" w:rsidRPr="000A210C" w:rsidRDefault="007F52D1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7F52D1" w:rsidRPr="00FB72C7" w:rsidRDefault="007F52D1">
      <w:pPr>
        <w:jc w:val="center"/>
        <w:rPr>
          <w:rFonts w:ascii="Arial" w:hAnsi="Arial" w:cs="Arial"/>
          <w:b/>
          <w:sz w:val="18"/>
          <w:szCs w:val="22"/>
        </w:rPr>
      </w:pPr>
    </w:p>
    <w:p w:rsidR="007F52D1" w:rsidRPr="000A210C" w:rsidRDefault="007F52D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7F52D1" w:rsidRPr="000276A5" w:rsidRDefault="007F52D1">
      <w:pPr>
        <w:rPr>
          <w:rFonts w:ascii="Arial" w:hAnsi="Arial" w:cs="Arial"/>
          <w:sz w:val="20"/>
          <w:szCs w:val="22"/>
        </w:rPr>
      </w:pP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Call to Order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Default="007F52D1" w:rsidP="007979AF">
      <w:pPr>
        <w:tabs>
          <w:tab w:val="num" w:pos="540"/>
        </w:tabs>
        <w:ind w:left="270" w:hanging="270"/>
        <w:rPr>
          <w:rFonts w:ascii="Arial" w:hAnsi="Arial" w:cs="Arial"/>
          <w:b/>
          <w:sz w:val="20"/>
          <w:szCs w:val="22"/>
        </w:rPr>
      </w:pPr>
      <w:r w:rsidRPr="008031CD">
        <w:rPr>
          <w:rFonts w:ascii="Arial" w:hAnsi="Arial" w:cs="Arial"/>
          <w:b/>
          <w:sz w:val="20"/>
          <w:szCs w:val="22"/>
        </w:rPr>
        <w:t>Roll Call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7F52D1" w:rsidRPr="00691020" w:rsidRDefault="007F52D1" w:rsidP="007979AF">
      <w:pPr>
        <w:tabs>
          <w:tab w:val="num" w:pos="540"/>
        </w:tabs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</w:rPr>
        <w:tab/>
      </w:r>
      <w:r w:rsidRPr="00691020">
        <w:rPr>
          <w:rFonts w:ascii="Arial" w:hAnsi="Arial" w:cs="Arial"/>
          <w:b/>
          <w:sz w:val="20"/>
          <w:szCs w:val="20"/>
        </w:rPr>
        <w:t>Committee members present:</w:t>
      </w:r>
      <w:r w:rsidRPr="006910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Casavant, Bonnie Shimulunas, Erin Gonnerman</w:t>
      </w:r>
      <w:r w:rsidRPr="00691020">
        <w:rPr>
          <w:rFonts w:ascii="Arial" w:hAnsi="Arial" w:cs="Arial"/>
          <w:sz w:val="20"/>
          <w:szCs w:val="20"/>
        </w:rPr>
        <w:t xml:space="preserve"> </w:t>
      </w:r>
    </w:p>
    <w:p w:rsidR="007F52D1" w:rsidRDefault="007F52D1" w:rsidP="007979AF">
      <w:pPr>
        <w:tabs>
          <w:tab w:val="num" w:pos="990"/>
        </w:tabs>
        <w:ind w:left="990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691020">
        <w:rPr>
          <w:rFonts w:ascii="Arial" w:hAnsi="Arial" w:cs="Arial"/>
          <w:b/>
          <w:sz w:val="20"/>
          <w:szCs w:val="20"/>
        </w:rPr>
        <w:t>Staff Present</w:t>
      </w:r>
      <w:r w:rsidRPr="00691020">
        <w:rPr>
          <w:rFonts w:ascii="Arial" w:hAnsi="Arial" w:cs="Arial"/>
          <w:sz w:val="20"/>
          <w:szCs w:val="20"/>
        </w:rPr>
        <w:t xml:space="preserve">: James Mc Donald (City Engineer/ Public Works Director), Scott Ahl (Civil Engineer II), Ross Blaha (Water Utility Supt), </w:t>
      </w:r>
      <w:r>
        <w:rPr>
          <w:rFonts w:ascii="Arial" w:hAnsi="Arial" w:cs="Arial"/>
          <w:sz w:val="20"/>
          <w:szCs w:val="20"/>
        </w:rPr>
        <w:t>Dave Casebeer (WWTP)</w:t>
      </w:r>
    </w:p>
    <w:p w:rsidR="007F52D1" w:rsidRPr="0020332F" w:rsidRDefault="007F52D1" w:rsidP="007979AF">
      <w:pPr>
        <w:ind w:left="540" w:hanging="540"/>
        <w:rPr>
          <w:rFonts w:ascii="Arial" w:hAnsi="Arial" w:cs="Arial"/>
          <w:sz w:val="16"/>
          <w:szCs w:val="22"/>
        </w:rPr>
      </w:pPr>
    </w:p>
    <w:p w:rsidR="007F52D1" w:rsidRDefault="007F52D1" w:rsidP="007979AF">
      <w:pPr>
        <w:ind w:left="360" w:hanging="360"/>
        <w:rPr>
          <w:rFonts w:ascii="Arial" w:hAnsi="Arial" w:cs="Arial"/>
          <w:sz w:val="20"/>
          <w:szCs w:val="20"/>
        </w:rPr>
      </w:pPr>
      <w:r w:rsidRPr="00691020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C77988">
        <w:rPr>
          <w:rFonts w:ascii="Arial" w:hAnsi="Arial" w:cs="Arial"/>
          <w:sz w:val="20"/>
          <w:szCs w:val="20"/>
        </w:rPr>
        <w:t>Motion by</w:t>
      </w:r>
      <w:r>
        <w:rPr>
          <w:rFonts w:ascii="Arial" w:hAnsi="Arial" w:cs="Arial"/>
          <w:sz w:val="20"/>
          <w:szCs w:val="20"/>
        </w:rPr>
        <w:t xml:space="preserve"> Erin </w:t>
      </w:r>
      <w:r w:rsidRPr="00C77988">
        <w:rPr>
          <w:rFonts w:ascii="Arial" w:hAnsi="Arial" w:cs="Arial"/>
          <w:sz w:val="20"/>
          <w:szCs w:val="20"/>
        </w:rPr>
        <w:t>Gonnerman, seconded by</w:t>
      </w:r>
      <w:r>
        <w:rPr>
          <w:rFonts w:ascii="Arial" w:hAnsi="Arial" w:cs="Arial"/>
          <w:sz w:val="20"/>
          <w:szCs w:val="20"/>
        </w:rPr>
        <w:t xml:space="preserve"> John </w:t>
      </w:r>
      <w:r w:rsidRPr="00C77988">
        <w:rPr>
          <w:rFonts w:ascii="Arial" w:hAnsi="Arial" w:cs="Arial"/>
          <w:sz w:val="20"/>
          <w:szCs w:val="20"/>
        </w:rPr>
        <w:t>Casavant, to a</w:t>
      </w:r>
      <w:r>
        <w:rPr>
          <w:rFonts w:ascii="Arial" w:hAnsi="Arial" w:cs="Arial"/>
          <w:sz w:val="20"/>
          <w:szCs w:val="20"/>
        </w:rPr>
        <w:t xml:space="preserve">ccept and file minutes </w:t>
      </w:r>
      <w:r w:rsidRPr="00C77988">
        <w:rPr>
          <w:rFonts w:ascii="Arial" w:hAnsi="Arial" w:cs="Arial"/>
          <w:sz w:val="20"/>
          <w:szCs w:val="20"/>
        </w:rPr>
        <w:t>as presented.  Motion carried upon unanimous voice vote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Default="007F52D1" w:rsidP="00896C4E">
      <w:pPr>
        <w:ind w:left="360" w:hanging="360"/>
        <w:rPr>
          <w:rFonts w:ascii="Arial" w:hAnsi="Arial" w:cs="Arial"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Input</w:t>
      </w:r>
      <w:r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– Bonnie would like to review water distribution engineering report/distribution study </w:t>
      </w:r>
    </w:p>
    <w:p w:rsidR="007F52D1" w:rsidRDefault="007F52D1" w:rsidP="00B60949">
      <w:pPr>
        <w:ind w:left="720" w:hanging="360"/>
        <w:rPr>
          <w:rFonts w:ascii="Arial" w:hAnsi="Arial" w:cs="Arial"/>
          <w:sz w:val="20"/>
          <w:szCs w:val="22"/>
        </w:rPr>
      </w:pPr>
      <w:r w:rsidRPr="00B60949">
        <w:rPr>
          <w:rFonts w:ascii="Arial" w:hAnsi="Arial" w:cs="Arial"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 xml:space="preserve"> Upon review of comparison of water rates, noted those with higher rates/monthly bills, currently get water from Manitowoc.</w:t>
      </w:r>
    </w:p>
    <w:p w:rsidR="007F52D1" w:rsidRDefault="007F52D1" w:rsidP="00896C4E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 w:rsidRPr="00B60949">
        <w:rPr>
          <w:rFonts w:ascii="Arial" w:hAnsi="Arial" w:cs="Arial"/>
          <w:sz w:val="20"/>
          <w:szCs w:val="22"/>
        </w:rPr>
        <w:t>-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B60949">
        <w:rPr>
          <w:rFonts w:ascii="Arial" w:hAnsi="Arial" w:cs="Arial"/>
          <w:sz w:val="20"/>
          <w:szCs w:val="22"/>
        </w:rPr>
        <w:t>Staff noted majority of cost of water system is cost of distribution maintenance and distribution</w:t>
      </w:r>
      <w:r>
        <w:rPr>
          <w:rFonts w:ascii="Arial" w:hAnsi="Arial" w:cs="Arial"/>
          <w:sz w:val="20"/>
          <w:szCs w:val="22"/>
        </w:rPr>
        <w:t xml:space="preserve"> is a significant portion of the Water Utility budget.</w:t>
      </w:r>
    </w:p>
    <w:p w:rsidR="007F52D1" w:rsidRPr="00B60949" w:rsidRDefault="007F52D1" w:rsidP="00B60949">
      <w:pPr>
        <w:ind w:left="810" w:hanging="45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- Special assessments-Water Dept.- 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t>PSC does not allow assessments for replacement of water mains or water services up to water shut-off valve. Waste water not regulated by PSC. City has typically not assessed for main replacement or lateral replacement to property line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</w:rPr>
        <w:t>Storm Water Utility:  Updates and Action</w:t>
      </w:r>
    </w:p>
    <w:p w:rsidR="007F52D1" w:rsidRPr="00896C4E" w:rsidRDefault="007F52D1" w:rsidP="00896C4E">
      <w:pPr>
        <w:pStyle w:val="ListParagraph"/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896C4E" w:rsidRDefault="007F52D1" w:rsidP="00896C4E">
      <w:pPr>
        <w:pStyle w:val="ListParagraph"/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Update, Discussion and action regarding Pond and Drainage issue on Monroe</w:t>
      </w:r>
    </w:p>
    <w:p w:rsidR="007F52D1" w:rsidRPr="00302BA9" w:rsidRDefault="007F52D1" w:rsidP="00FB6B96">
      <w:pPr>
        <w:pStyle w:val="ListParagraph"/>
        <w:ind w:left="900" w:hanging="540"/>
        <w:rPr>
          <w:rFonts w:ascii="Arial" w:hAnsi="Arial" w:cs="Arial"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EPA Grant – Constructed Wetland at Beach</w:t>
      </w:r>
      <w:r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– current request from EPA is to change project location</w:t>
      </w:r>
    </w:p>
    <w:p w:rsidR="007F52D1" w:rsidRPr="00896C4E" w:rsidRDefault="007F52D1" w:rsidP="00896C4E">
      <w:pPr>
        <w:pStyle w:val="ListParagraph"/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Storm Water Outlet Issues with WDNR</w:t>
      </w:r>
    </w:p>
    <w:p w:rsidR="007F52D1" w:rsidRDefault="007F52D1" w:rsidP="00896C4E">
      <w:pPr>
        <w:pStyle w:val="ListParagraph"/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Vet’s Park Storm Sewer</w:t>
      </w:r>
    </w:p>
    <w:p w:rsidR="007F52D1" w:rsidRPr="00896C4E" w:rsidRDefault="007F52D1" w:rsidP="00896C4E">
      <w:pPr>
        <w:pStyle w:val="ListParagraph"/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Committee Member Questions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246EEF" w:rsidRDefault="007F52D1" w:rsidP="00896C4E">
      <w:pPr>
        <w:ind w:left="360" w:hanging="360"/>
        <w:rPr>
          <w:rFonts w:ascii="Arial" w:hAnsi="Arial" w:cs="Arial"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Waste Water Utility:  Superintendent Updates</w:t>
      </w:r>
      <w:r>
        <w:rPr>
          <w:rFonts w:ascii="Arial" w:hAnsi="Arial" w:cs="Arial"/>
          <w:sz w:val="20"/>
          <w:szCs w:val="22"/>
        </w:rPr>
        <w:t xml:space="preserve"> – flows dropped in last 6 weeks/ staff performed annual tank maintenance; expect to haul sludge in next month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896C4E" w:rsidRDefault="007F52D1" w:rsidP="00896C4E">
      <w:pPr>
        <w:ind w:left="360" w:firstLine="9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Sump Pumps on Lincoln Avenue – Letter and billings.</w:t>
      </w:r>
    </w:p>
    <w:p w:rsidR="007F52D1" w:rsidRPr="00896C4E" w:rsidRDefault="007F52D1" w:rsidP="00896C4E">
      <w:pPr>
        <w:pStyle w:val="ListParagraph"/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246EEF" w:rsidRDefault="007F52D1" w:rsidP="00896C4E">
      <w:pPr>
        <w:ind w:left="360" w:hanging="360"/>
        <w:rPr>
          <w:rFonts w:ascii="Arial" w:hAnsi="Arial" w:cs="Arial"/>
          <w:sz w:val="20"/>
          <w:szCs w:val="22"/>
        </w:rPr>
      </w:pPr>
      <w:r w:rsidRPr="00896C4E">
        <w:rPr>
          <w:rFonts w:ascii="Arial" w:hAnsi="Arial" w:cs="Arial"/>
          <w:b/>
          <w:sz w:val="20"/>
        </w:rPr>
        <w:t xml:space="preserve">Water Utility:   Updates from Director </w:t>
      </w:r>
      <w:r>
        <w:rPr>
          <w:rFonts w:ascii="Arial" w:hAnsi="Arial" w:cs="Arial"/>
          <w:sz w:val="20"/>
        </w:rPr>
        <w:t>– Staff noted that customer inquiries and issues are to contact Customer Service @ 793-5523</w:t>
      </w:r>
    </w:p>
    <w:p w:rsidR="007F52D1" w:rsidRPr="00246EEF" w:rsidRDefault="007F52D1" w:rsidP="00FB6B96">
      <w:pPr>
        <w:ind w:left="900" w:hanging="540"/>
        <w:rPr>
          <w:rFonts w:ascii="Arial" w:hAnsi="Arial" w:cs="Arial"/>
          <w:sz w:val="20"/>
        </w:rPr>
      </w:pPr>
      <w:r w:rsidRPr="00896C4E">
        <w:rPr>
          <w:rFonts w:ascii="Arial" w:hAnsi="Arial" w:cs="Arial"/>
          <w:b/>
          <w:sz w:val="20"/>
        </w:rPr>
        <w:t>Lead Sampling and Analysis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- DNR mandate to replace 7% of water services (approx.161 services), based on lead testing results; will be retested in 6 months; need to pass 2 testing areas; staff to review locations of service replacement as this can impact other utilities</w:t>
      </w: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bookmarkStart w:id="1" w:name="_Hlk495393117"/>
      <w:r>
        <w:rPr>
          <w:rFonts w:ascii="Arial" w:hAnsi="Arial" w:cs="Arial"/>
          <w:b/>
          <w:sz w:val="20"/>
        </w:rPr>
        <w:t>Committee Member Questions</w:t>
      </w:r>
    </w:p>
    <w:bookmarkEnd w:id="1"/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</w:rPr>
        <w:t>Electric / Telecommunications Utilities:  Schedule work hour meeting and tour.</w:t>
      </w:r>
    </w:p>
    <w:p w:rsidR="007F52D1" w:rsidRPr="00896C4E" w:rsidRDefault="007F52D1" w:rsidP="00896C4E">
      <w:pPr>
        <w:pStyle w:val="ListParagraph"/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Other Utilities:  Updates and Action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246EEF" w:rsidRDefault="007F52D1" w:rsidP="00FB6B96">
      <w:pPr>
        <w:ind w:left="900" w:hanging="540"/>
        <w:rPr>
          <w:rFonts w:ascii="Arial" w:hAnsi="Arial" w:cs="Arial"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Landfill</w:t>
      </w:r>
      <w:r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– city staff completed hauling of fill to re-shape top of landfill for drainage; other issues include options for monitoring well installation or connection to water</w:t>
      </w: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ab/>
        <w:t>WDNR Inspection Issues</w:t>
      </w: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ab/>
        <w:t>Update, Discussion and Action regarding land owner contacts</w:t>
      </w: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ab/>
      </w:r>
    </w:p>
    <w:p w:rsidR="007F52D1" w:rsidRPr="00FB6B96" w:rsidRDefault="007F52D1" w:rsidP="00896C4E">
      <w:pPr>
        <w:ind w:left="360"/>
        <w:rPr>
          <w:rFonts w:ascii="Arial" w:hAnsi="Arial" w:cs="Arial"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Solid Waste / Recycling</w:t>
      </w:r>
      <w:r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– leaf collection to start October 16th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Various Project Updates: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Wilson / Pilon</w:t>
      </w: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Mini Storm Sewer and Connections</w:t>
      </w: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Vets Park</w:t>
      </w:r>
    </w:p>
    <w:p w:rsidR="007F52D1" w:rsidRPr="00896C4E" w:rsidRDefault="007F52D1" w:rsidP="00896C4E">
      <w:pPr>
        <w:ind w:left="360"/>
        <w:rPr>
          <w:rFonts w:ascii="Arial" w:hAnsi="Arial" w:cs="Arial"/>
          <w:b/>
          <w:sz w:val="20"/>
          <w:szCs w:val="22"/>
        </w:rPr>
      </w:pPr>
      <w:r w:rsidRPr="00896C4E">
        <w:rPr>
          <w:rFonts w:ascii="Arial" w:hAnsi="Arial" w:cs="Arial"/>
          <w:b/>
          <w:sz w:val="20"/>
          <w:szCs w:val="22"/>
        </w:rPr>
        <w:t>Other</w:t>
      </w:r>
    </w:p>
    <w:p w:rsidR="007F52D1" w:rsidRPr="00896C4E" w:rsidRDefault="007F52D1" w:rsidP="00896C4E">
      <w:pPr>
        <w:ind w:left="360" w:hanging="360"/>
        <w:rPr>
          <w:rFonts w:ascii="Arial" w:hAnsi="Arial" w:cs="Arial"/>
          <w:b/>
          <w:sz w:val="20"/>
          <w:szCs w:val="22"/>
        </w:rPr>
      </w:pPr>
    </w:p>
    <w:p w:rsidR="007F52D1" w:rsidRPr="00521734" w:rsidRDefault="007F52D1" w:rsidP="007979AF">
      <w:pPr>
        <w:rPr>
          <w:rFonts w:ascii="Arial" w:hAnsi="Arial" w:cs="Arial"/>
          <w:b/>
          <w:sz w:val="22"/>
          <w:szCs w:val="22"/>
        </w:rPr>
      </w:pPr>
      <w:r w:rsidRPr="00521734">
        <w:rPr>
          <w:rFonts w:ascii="Arial" w:hAnsi="Arial" w:cs="Arial"/>
          <w:b/>
          <w:sz w:val="22"/>
          <w:szCs w:val="22"/>
        </w:rPr>
        <w:t>Set Date, Time and Agenda Items for next Committee Meeting</w:t>
      </w:r>
    </w:p>
    <w:p w:rsidR="007F52D1" w:rsidRPr="00FC25BB" w:rsidRDefault="007F52D1" w:rsidP="007979AF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Next meeting to be held </w:t>
      </w:r>
      <w:r>
        <w:rPr>
          <w:rFonts w:ascii="Arial" w:hAnsi="Arial" w:cs="Arial"/>
          <w:sz w:val="20"/>
          <w:szCs w:val="22"/>
        </w:rPr>
        <w:t>Tuesday, November</w:t>
      </w:r>
      <w:r w:rsidRPr="00FC25BB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7, 2017, 4</w:t>
      </w:r>
      <w:r w:rsidRPr="00FC25BB">
        <w:rPr>
          <w:rFonts w:ascii="Arial" w:hAnsi="Arial" w:cs="Arial"/>
          <w:sz w:val="20"/>
          <w:szCs w:val="22"/>
        </w:rPr>
        <w:t>:00 pm</w:t>
      </w:r>
      <w:r>
        <w:rPr>
          <w:rFonts w:ascii="Arial" w:hAnsi="Arial" w:cs="Arial"/>
          <w:sz w:val="20"/>
          <w:szCs w:val="22"/>
        </w:rPr>
        <w:t>.</w:t>
      </w:r>
    </w:p>
    <w:p w:rsidR="007F52D1" w:rsidRPr="0020332F" w:rsidRDefault="007F52D1" w:rsidP="007979AF">
      <w:pPr>
        <w:rPr>
          <w:rFonts w:ascii="Arial" w:hAnsi="Arial" w:cs="Arial"/>
          <w:sz w:val="16"/>
          <w:szCs w:val="22"/>
        </w:rPr>
      </w:pPr>
    </w:p>
    <w:p w:rsidR="007F52D1" w:rsidRPr="004D356B" w:rsidRDefault="007F52D1" w:rsidP="007979AF">
      <w:pPr>
        <w:rPr>
          <w:rFonts w:ascii="Arial" w:hAnsi="Arial" w:cs="Arial"/>
          <w:b/>
          <w:sz w:val="22"/>
          <w:szCs w:val="22"/>
        </w:rPr>
      </w:pPr>
      <w:r w:rsidRPr="004D356B">
        <w:rPr>
          <w:rFonts w:ascii="Arial" w:hAnsi="Arial" w:cs="Arial"/>
          <w:b/>
          <w:sz w:val="22"/>
          <w:szCs w:val="22"/>
        </w:rPr>
        <w:t>Adjournment</w:t>
      </w:r>
    </w:p>
    <w:p w:rsidR="007F52D1" w:rsidRPr="00FC25BB" w:rsidRDefault="007F52D1" w:rsidP="007979AF">
      <w:pPr>
        <w:ind w:left="540"/>
        <w:rPr>
          <w:rFonts w:ascii="Arial" w:hAnsi="Arial" w:cs="Arial"/>
          <w:sz w:val="20"/>
          <w:szCs w:val="22"/>
        </w:rPr>
      </w:pPr>
      <w:r w:rsidRPr="00FC25BB">
        <w:rPr>
          <w:rFonts w:ascii="Arial" w:hAnsi="Arial" w:cs="Arial"/>
          <w:sz w:val="20"/>
          <w:szCs w:val="22"/>
        </w:rPr>
        <w:t xml:space="preserve">A motion was made by Erin Gonnerman, seconded by John Casavant, to adjourn at </w:t>
      </w:r>
      <w:r>
        <w:rPr>
          <w:rFonts w:ascii="Arial" w:hAnsi="Arial" w:cs="Arial"/>
          <w:sz w:val="20"/>
          <w:szCs w:val="22"/>
        </w:rPr>
        <w:t>5:57 pm</w:t>
      </w:r>
      <w:r w:rsidRPr="00FC25BB">
        <w:rPr>
          <w:rFonts w:ascii="Arial" w:hAnsi="Arial" w:cs="Arial"/>
          <w:sz w:val="20"/>
          <w:szCs w:val="22"/>
        </w:rPr>
        <w:t>.  Motion passed upon unanimous voice vote.</w:t>
      </w:r>
    </w:p>
    <w:p w:rsidR="007F52D1" w:rsidRPr="0020332F" w:rsidRDefault="007F52D1" w:rsidP="007979AF">
      <w:pPr>
        <w:ind w:left="630"/>
        <w:rPr>
          <w:rFonts w:ascii="Arial" w:hAnsi="Arial" w:cs="Arial"/>
          <w:sz w:val="16"/>
          <w:szCs w:val="22"/>
        </w:rPr>
      </w:pPr>
    </w:p>
    <w:p w:rsidR="007F52D1" w:rsidRPr="00C878C7" w:rsidRDefault="007F52D1" w:rsidP="007979AF">
      <w:pPr>
        <w:rPr>
          <w:rFonts w:ascii="Arial" w:hAnsi="Arial" w:cs="Arial"/>
          <w:sz w:val="16"/>
          <w:szCs w:val="22"/>
        </w:rPr>
      </w:pPr>
    </w:p>
    <w:p w:rsidR="007F52D1" w:rsidRPr="00824F63" w:rsidRDefault="007F52D1" w:rsidP="007979AF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7F52D1" w:rsidRPr="0020332F" w:rsidRDefault="007F52D1" w:rsidP="007979AF">
      <w:pPr>
        <w:rPr>
          <w:rFonts w:ascii="Arial" w:hAnsi="Arial" w:cs="Arial"/>
          <w:b/>
          <w:sz w:val="20"/>
          <w:szCs w:val="22"/>
        </w:rPr>
      </w:pPr>
    </w:p>
    <w:p w:rsidR="007F52D1" w:rsidRPr="00824F63" w:rsidRDefault="007F52D1" w:rsidP="007979AF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7F52D1" w:rsidRPr="000276A5" w:rsidRDefault="007F52D1" w:rsidP="007979AF">
      <w:pPr>
        <w:rPr>
          <w:rFonts w:ascii="Arial" w:hAnsi="Arial" w:cs="Arial"/>
          <w:sz w:val="20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</w:p>
    <w:p w:rsidR="007F52D1" w:rsidRDefault="007F52D1" w:rsidP="00580BCF">
      <w:pPr>
        <w:pStyle w:val="ListParagraph"/>
        <w:rPr>
          <w:rFonts w:ascii="Arial" w:hAnsi="Arial" w:cs="Arial"/>
          <w:sz w:val="20"/>
          <w:szCs w:val="22"/>
        </w:rPr>
      </w:pPr>
    </w:p>
    <w:p w:rsidR="007F52D1" w:rsidRPr="000276A5" w:rsidRDefault="007F52D1" w:rsidP="00580BCF">
      <w:pPr>
        <w:ind w:left="1080"/>
        <w:rPr>
          <w:rFonts w:ascii="Arial" w:hAnsi="Arial" w:cs="Arial"/>
          <w:sz w:val="20"/>
          <w:szCs w:val="22"/>
        </w:rPr>
      </w:pPr>
    </w:p>
    <w:p w:rsidR="007F52D1" w:rsidRPr="000276A5" w:rsidRDefault="007F52D1">
      <w:pPr>
        <w:rPr>
          <w:rFonts w:ascii="Arial" w:hAnsi="Arial" w:cs="Arial"/>
          <w:sz w:val="20"/>
          <w:szCs w:val="22"/>
        </w:rPr>
      </w:pPr>
    </w:p>
    <w:sectPr w:rsidR="007F52D1" w:rsidRPr="000276A5" w:rsidSect="00CD700B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7E8"/>
    <w:rsid w:val="00006DCB"/>
    <w:rsid w:val="00021D88"/>
    <w:rsid w:val="000276A5"/>
    <w:rsid w:val="00035756"/>
    <w:rsid w:val="00047AAF"/>
    <w:rsid w:val="0005708B"/>
    <w:rsid w:val="000817DF"/>
    <w:rsid w:val="0009499F"/>
    <w:rsid w:val="000A210C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D34DA"/>
    <w:rsid w:val="001E5628"/>
    <w:rsid w:val="001F1D09"/>
    <w:rsid w:val="0020332F"/>
    <w:rsid w:val="00216786"/>
    <w:rsid w:val="00223C17"/>
    <w:rsid w:val="002265C5"/>
    <w:rsid w:val="00234C23"/>
    <w:rsid w:val="00240B0F"/>
    <w:rsid w:val="00246EEF"/>
    <w:rsid w:val="00260F01"/>
    <w:rsid w:val="00275895"/>
    <w:rsid w:val="00283904"/>
    <w:rsid w:val="00296B04"/>
    <w:rsid w:val="002C1F99"/>
    <w:rsid w:val="002D1FAE"/>
    <w:rsid w:val="002D27ED"/>
    <w:rsid w:val="00302BA9"/>
    <w:rsid w:val="00306E30"/>
    <w:rsid w:val="00315A32"/>
    <w:rsid w:val="00323218"/>
    <w:rsid w:val="00333F91"/>
    <w:rsid w:val="003354F3"/>
    <w:rsid w:val="00376512"/>
    <w:rsid w:val="00390748"/>
    <w:rsid w:val="003A3EA9"/>
    <w:rsid w:val="003B31B6"/>
    <w:rsid w:val="003D5334"/>
    <w:rsid w:val="003D62A1"/>
    <w:rsid w:val="00411747"/>
    <w:rsid w:val="00457A0B"/>
    <w:rsid w:val="00461372"/>
    <w:rsid w:val="004A090C"/>
    <w:rsid w:val="004A4BC2"/>
    <w:rsid w:val="004B171D"/>
    <w:rsid w:val="004C0CF0"/>
    <w:rsid w:val="004D356B"/>
    <w:rsid w:val="004D7C8A"/>
    <w:rsid w:val="00513074"/>
    <w:rsid w:val="00521002"/>
    <w:rsid w:val="00521734"/>
    <w:rsid w:val="00540125"/>
    <w:rsid w:val="00552D29"/>
    <w:rsid w:val="00564CC4"/>
    <w:rsid w:val="00580BCF"/>
    <w:rsid w:val="00583C1A"/>
    <w:rsid w:val="005A596D"/>
    <w:rsid w:val="005D553B"/>
    <w:rsid w:val="005D7362"/>
    <w:rsid w:val="005F0BB9"/>
    <w:rsid w:val="005F539B"/>
    <w:rsid w:val="00601627"/>
    <w:rsid w:val="00612854"/>
    <w:rsid w:val="00612C7D"/>
    <w:rsid w:val="00612D48"/>
    <w:rsid w:val="006134E5"/>
    <w:rsid w:val="00657273"/>
    <w:rsid w:val="006831B7"/>
    <w:rsid w:val="006906F2"/>
    <w:rsid w:val="00691020"/>
    <w:rsid w:val="00693440"/>
    <w:rsid w:val="006A7C6F"/>
    <w:rsid w:val="006B6E94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979AF"/>
    <w:rsid w:val="007C09DC"/>
    <w:rsid w:val="007D0500"/>
    <w:rsid w:val="007D1838"/>
    <w:rsid w:val="007D2E11"/>
    <w:rsid w:val="007D6F7F"/>
    <w:rsid w:val="007F2EF5"/>
    <w:rsid w:val="007F52D1"/>
    <w:rsid w:val="008031CD"/>
    <w:rsid w:val="008073A9"/>
    <w:rsid w:val="00816C32"/>
    <w:rsid w:val="00822B16"/>
    <w:rsid w:val="00824F63"/>
    <w:rsid w:val="008341D6"/>
    <w:rsid w:val="0084292B"/>
    <w:rsid w:val="00856FB6"/>
    <w:rsid w:val="00864B1A"/>
    <w:rsid w:val="00871D16"/>
    <w:rsid w:val="0087784C"/>
    <w:rsid w:val="00881FB3"/>
    <w:rsid w:val="00896C4E"/>
    <w:rsid w:val="008A1D0B"/>
    <w:rsid w:val="008A5BB1"/>
    <w:rsid w:val="008A730F"/>
    <w:rsid w:val="008E359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6320D"/>
    <w:rsid w:val="00A644E1"/>
    <w:rsid w:val="00A64AE7"/>
    <w:rsid w:val="00AA3CA4"/>
    <w:rsid w:val="00AC2C47"/>
    <w:rsid w:val="00AF06A8"/>
    <w:rsid w:val="00B066EE"/>
    <w:rsid w:val="00B17854"/>
    <w:rsid w:val="00B3362E"/>
    <w:rsid w:val="00B33D75"/>
    <w:rsid w:val="00B45FFF"/>
    <w:rsid w:val="00B51477"/>
    <w:rsid w:val="00B558A4"/>
    <w:rsid w:val="00B60949"/>
    <w:rsid w:val="00B67232"/>
    <w:rsid w:val="00B7276F"/>
    <w:rsid w:val="00B83B3E"/>
    <w:rsid w:val="00BC1102"/>
    <w:rsid w:val="00BF3A54"/>
    <w:rsid w:val="00C1113B"/>
    <w:rsid w:val="00C474AE"/>
    <w:rsid w:val="00C60376"/>
    <w:rsid w:val="00C65849"/>
    <w:rsid w:val="00C668B6"/>
    <w:rsid w:val="00C77988"/>
    <w:rsid w:val="00C801DC"/>
    <w:rsid w:val="00C878C7"/>
    <w:rsid w:val="00CA7E8C"/>
    <w:rsid w:val="00CC43DC"/>
    <w:rsid w:val="00CD700B"/>
    <w:rsid w:val="00CE3142"/>
    <w:rsid w:val="00D05D72"/>
    <w:rsid w:val="00D34FE6"/>
    <w:rsid w:val="00D575D3"/>
    <w:rsid w:val="00D85727"/>
    <w:rsid w:val="00DA57F5"/>
    <w:rsid w:val="00DD4E1C"/>
    <w:rsid w:val="00DD5676"/>
    <w:rsid w:val="00DF323E"/>
    <w:rsid w:val="00E05B83"/>
    <w:rsid w:val="00E07BD3"/>
    <w:rsid w:val="00E1630F"/>
    <w:rsid w:val="00E31D98"/>
    <w:rsid w:val="00E37D1B"/>
    <w:rsid w:val="00E53FBA"/>
    <w:rsid w:val="00E80D96"/>
    <w:rsid w:val="00E97C84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770D1"/>
    <w:rsid w:val="00F83044"/>
    <w:rsid w:val="00F87A97"/>
    <w:rsid w:val="00FA1C2A"/>
    <w:rsid w:val="00FB6B96"/>
    <w:rsid w:val="00FB72C7"/>
    <w:rsid w:val="00FC25BB"/>
    <w:rsid w:val="00FE51D7"/>
    <w:rsid w:val="00FF29CF"/>
    <w:rsid w:val="00FF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00B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3C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C1A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341D6"/>
  </w:style>
  <w:style w:type="character" w:customStyle="1" w:styleId="aqj">
    <w:name w:val="aqj"/>
    <w:uiPriority w:val="99"/>
    <w:rsid w:val="00834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864</TotalTime>
  <Pages>2</Pages>
  <Words>447</Words>
  <Characters>2554</Characters>
  <Application>Microsoft Office Outlook</Application>
  <DocSecurity>0</DocSecurity>
  <Lines>0</Lines>
  <Paragraphs>0</Paragraphs>
  <ScaleCrop>false</ScaleCrop>
  <Company>City of Two Rivers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ScoAhl</cp:lastModifiedBy>
  <cp:revision>10</cp:revision>
  <cp:lastPrinted>2017-10-12T15:34:00Z</cp:lastPrinted>
  <dcterms:created xsi:type="dcterms:W3CDTF">2017-10-10T15:01:00Z</dcterms:created>
  <dcterms:modified xsi:type="dcterms:W3CDTF">2017-10-12T15:42:00Z</dcterms:modified>
</cp:coreProperties>
</file>