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57" w:rsidRDefault="00BC5757" w:rsidP="00BC5757">
      <w:pPr>
        <w:jc w:val="center"/>
        <w:rPr>
          <w:rFonts w:ascii="Arial" w:hAnsi="Arial" w:cs="Arial"/>
          <w:b/>
          <w:sz w:val="22"/>
          <w:szCs w:val="22"/>
        </w:rPr>
      </w:pPr>
    </w:p>
    <w:p w:rsidR="00BC5757" w:rsidRDefault="00BC5757" w:rsidP="00BC5757">
      <w:pPr>
        <w:jc w:val="center"/>
        <w:rPr>
          <w:rFonts w:ascii="Arial" w:hAnsi="Arial" w:cs="Arial"/>
          <w:b/>
          <w:sz w:val="22"/>
          <w:szCs w:val="22"/>
        </w:rPr>
      </w:pPr>
    </w:p>
    <w:p w:rsidR="00212A0D" w:rsidRPr="000A210C" w:rsidRDefault="00212A0D" w:rsidP="00BC5757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 xml:space="preserve">CITY OF TWO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212A0D" w:rsidRDefault="00212A0D">
      <w:pPr>
        <w:jc w:val="center"/>
        <w:rPr>
          <w:rFonts w:ascii="Arial" w:hAnsi="Arial" w:cs="Arial"/>
          <w:b/>
          <w:sz w:val="22"/>
          <w:szCs w:val="22"/>
        </w:rPr>
      </w:pPr>
    </w:p>
    <w:p w:rsidR="00212A0D" w:rsidRPr="000A210C" w:rsidRDefault="00212A0D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212A0D" w:rsidRPr="000A210C" w:rsidRDefault="00212A0D" w:rsidP="0074490F">
      <w:pPr>
        <w:pStyle w:val="Heading1"/>
      </w:pPr>
      <w:r>
        <w:t>Thursday, August 3, 2017</w:t>
      </w:r>
    </w:p>
    <w:p w:rsidR="00212A0D" w:rsidRPr="000A210C" w:rsidRDefault="00212A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Pr="000A210C">
        <w:rPr>
          <w:rFonts w:ascii="Arial" w:hAnsi="Arial" w:cs="Arial"/>
          <w:b/>
          <w:sz w:val="22"/>
          <w:szCs w:val="22"/>
        </w:rPr>
        <w:t>.M.</w:t>
      </w:r>
    </w:p>
    <w:p w:rsidR="00212A0D" w:rsidRPr="000A210C" w:rsidRDefault="00212A0D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212A0D" w:rsidRDefault="00212A0D">
      <w:pPr>
        <w:jc w:val="center"/>
        <w:rPr>
          <w:rFonts w:ascii="Arial" w:hAnsi="Arial" w:cs="Arial"/>
          <w:b/>
          <w:sz w:val="16"/>
          <w:szCs w:val="22"/>
        </w:rPr>
      </w:pPr>
    </w:p>
    <w:p w:rsidR="00212A0D" w:rsidRPr="00C3280A" w:rsidRDefault="00212A0D">
      <w:pPr>
        <w:jc w:val="center"/>
        <w:rPr>
          <w:rFonts w:ascii="Arial" w:hAnsi="Arial" w:cs="Arial"/>
          <w:b/>
          <w:sz w:val="16"/>
          <w:szCs w:val="22"/>
        </w:rPr>
      </w:pPr>
    </w:p>
    <w:p w:rsidR="00212A0D" w:rsidRPr="000A210C" w:rsidRDefault="00212A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212A0D" w:rsidRDefault="00212A0D">
      <w:pPr>
        <w:rPr>
          <w:rFonts w:ascii="Arial" w:hAnsi="Arial" w:cs="Arial"/>
          <w:sz w:val="16"/>
          <w:szCs w:val="22"/>
        </w:rPr>
      </w:pPr>
    </w:p>
    <w:p w:rsidR="00212A0D" w:rsidRPr="00C3280A" w:rsidRDefault="00212A0D">
      <w:pPr>
        <w:rPr>
          <w:rFonts w:ascii="Arial" w:hAnsi="Arial" w:cs="Arial"/>
          <w:sz w:val="16"/>
          <w:szCs w:val="22"/>
        </w:rPr>
      </w:pPr>
    </w:p>
    <w:p w:rsidR="00212A0D" w:rsidRPr="00691020" w:rsidRDefault="00212A0D" w:rsidP="00C13214">
      <w:pPr>
        <w:ind w:left="270" w:hanging="270"/>
        <w:rPr>
          <w:rFonts w:ascii="Arial" w:hAnsi="Arial" w:cs="Arial"/>
          <w:sz w:val="20"/>
          <w:szCs w:val="20"/>
        </w:rPr>
      </w:pPr>
      <w:r w:rsidRPr="00691020">
        <w:rPr>
          <w:rFonts w:ascii="Arial" w:hAnsi="Arial" w:cs="Arial"/>
          <w:b/>
          <w:sz w:val="20"/>
          <w:szCs w:val="20"/>
        </w:rPr>
        <w:t>Call to Order</w:t>
      </w:r>
    </w:p>
    <w:p w:rsidR="00212A0D" w:rsidRDefault="00212A0D" w:rsidP="00C13214">
      <w:pPr>
        <w:ind w:left="270" w:hanging="270"/>
        <w:rPr>
          <w:rFonts w:ascii="Arial" w:hAnsi="Arial" w:cs="Arial"/>
          <w:sz w:val="16"/>
          <w:szCs w:val="20"/>
        </w:rPr>
      </w:pPr>
    </w:p>
    <w:p w:rsidR="00212A0D" w:rsidRPr="0020332F" w:rsidRDefault="00212A0D" w:rsidP="00C13214">
      <w:pPr>
        <w:ind w:left="270" w:hanging="270"/>
        <w:rPr>
          <w:rFonts w:ascii="Arial" w:hAnsi="Arial" w:cs="Arial"/>
          <w:sz w:val="16"/>
          <w:szCs w:val="20"/>
        </w:rPr>
      </w:pPr>
    </w:p>
    <w:p w:rsidR="00212A0D" w:rsidRDefault="00212A0D" w:rsidP="00C13214">
      <w:pPr>
        <w:tabs>
          <w:tab w:val="num" w:pos="990"/>
        </w:tabs>
        <w:ind w:left="270"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</w:t>
      </w:r>
    </w:p>
    <w:p w:rsidR="00212A0D" w:rsidRPr="00691020" w:rsidRDefault="00212A0D" w:rsidP="00C13214">
      <w:pPr>
        <w:tabs>
          <w:tab w:val="num" w:pos="540"/>
        </w:tabs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91020">
        <w:rPr>
          <w:rFonts w:ascii="Arial" w:hAnsi="Arial" w:cs="Arial"/>
          <w:b/>
          <w:sz w:val="20"/>
          <w:szCs w:val="20"/>
        </w:rPr>
        <w:t>Committee members present:</w:t>
      </w:r>
      <w:r w:rsidRPr="006910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John </w:t>
      </w:r>
      <w:proofErr w:type="spellStart"/>
      <w:r>
        <w:rPr>
          <w:rFonts w:ascii="Arial" w:hAnsi="Arial" w:cs="Arial"/>
          <w:sz w:val="20"/>
          <w:szCs w:val="20"/>
        </w:rPr>
        <w:t>Casavant</w:t>
      </w:r>
      <w:proofErr w:type="spellEnd"/>
      <w:r>
        <w:rPr>
          <w:rFonts w:ascii="Arial" w:hAnsi="Arial" w:cs="Arial"/>
          <w:sz w:val="20"/>
          <w:szCs w:val="20"/>
        </w:rPr>
        <w:t xml:space="preserve">, Bonnie </w:t>
      </w:r>
      <w:proofErr w:type="spellStart"/>
      <w:r>
        <w:rPr>
          <w:rFonts w:ascii="Arial" w:hAnsi="Arial" w:cs="Arial"/>
          <w:sz w:val="20"/>
          <w:szCs w:val="20"/>
        </w:rPr>
        <w:t>Shimulunas</w:t>
      </w:r>
      <w:proofErr w:type="spellEnd"/>
      <w:r>
        <w:rPr>
          <w:rFonts w:ascii="Arial" w:hAnsi="Arial" w:cs="Arial"/>
          <w:sz w:val="20"/>
          <w:szCs w:val="20"/>
        </w:rPr>
        <w:t xml:space="preserve">, Erin </w:t>
      </w:r>
      <w:proofErr w:type="spellStart"/>
      <w:r>
        <w:rPr>
          <w:rFonts w:ascii="Arial" w:hAnsi="Arial" w:cs="Arial"/>
          <w:sz w:val="20"/>
          <w:szCs w:val="20"/>
        </w:rPr>
        <w:t>Gonnerman</w:t>
      </w:r>
      <w:proofErr w:type="spellEnd"/>
      <w:r w:rsidRPr="00691020">
        <w:rPr>
          <w:rFonts w:ascii="Arial" w:hAnsi="Arial" w:cs="Arial"/>
          <w:sz w:val="20"/>
          <w:szCs w:val="20"/>
        </w:rPr>
        <w:t xml:space="preserve"> </w:t>
      </w:r>
    </w:p>
    <w:p w:rsidR="00212A0D" w:rsidRDefault="00212A0D" w:rsidP="00C13214">
      <w:pPr>
        <w:tabs>
          <w:tab w:val="num" w:pos="990"/>
        </w:tabs>
        <w:ind w:left="99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691020">
        <w:rPr>
          <w:rFonts w:ascii="Arial" w:hAnsi="Arial" w:cs="Arial"/>
          <w:b/>
          <w:sz w:val="20"/>
          <w:szCs w:val="20"/>
        </w:rPr>
        <w:t>Staff Present</w:t>
      </w:r>
      <w:r w:rsidRPr="0069102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Greg Buckley (City Manager), </w:t>
      </w:r>
      <w:r w:rsidRPr="00691020">
        <w:rPr>
          <w:rFonts w:ascii="Arial" w:hAnsi="Arial" w:cs="Arial"/>
          <w:sz w:val="20"/>
          <w:szCs w:val="20"/>
        </w:rPr>
        <w:t xml:space="preserve">James Mc Donald (City Engineer/ Public Works Director), Scott Ahl (Civil Engineer II), </w:t>
      </w:r>
      <w:r>
        <w:rPr>
          <w:rFonts w:ascii="Arial" w:hAnsi="Arial" w:cs="Arial"/>
          <w:sz w:val="20"/>
          <w:szCs w:val="20"/>
        </w:rPr>
        <w:t xml:space="preserve">Dave </w:t>
      </w:r>
      <w:proofErr w:type="spellStart"/>
      <w:r>
        <w:rPr>
          <w:rFonts w:ascii="Arial" w:hAnsi="Arial" w:cs="Arial"/>
          <w:sz w:val="20"/>
          <w:szCs w:val="20"/>
        </w:rPr>
        <w:t>Casebeer</w:t>
      </w:r>
      <w:proofErr w:type="spellEnd"/>
      <w:r>
        <w:rPr>
          <w:rFonts w:ascii="Arial" w:hAnsi="Arial" w:cs="Arial"/>
          <w:sz w:val="20"/>
          <w:szCs w:val="20"/>
        </w:rPr>
        <w:t xml:space="preserve"> (WWTP), Dave Buss (Finance)</w:t>
      </w:r>
    </w:p>
    <w:p w:rsidR="00212A0D" w:rsidRPr="00B865CF" w:rsidRDefault="00212A0D" w:rsidP="00C13214">
      <w:pPr>
        <w:tabs>
          <w:tab w:val="num" w:pos="990"/>
        </w:tabs>
        <w:ind w:left="990" w:hanging="810"/>
        <w:rPr>
          <w:rFonts w:ascii="Arial" w:hAnsi="Arial" w:cs="Arial"/>
          <w:sz w:val="16"/>
          <w:szCs w:val="20"/>
        </w:rPr>
      </w:pPr>
    </w:p>
    <w:p w:rsidR="00212A0D" w:rsidRDefault="00212A0D" w:rsidP="00686053">
      <w:pPr>
        <w:tabs>
          <w:tab w:val="num" w:pos="990"/>
        </w:tabs>
        <w:ind w:left="990" w:hanging="630"/>
        <w:rPr>
          <w:rFonts w:ascii="Arial" w:hAnsi="Arial" w:cs="Arial"/>
          <w:sz w:val="20"/>
          <w:szCs w:val="20"/>
        </w:rPr>
      </w:pPr>
      <w:r w:rsidRPr="002C3C87">
        <w:rPr>
          <w:rFonts w:ascii="Arial" w:hAnsi="Arial" w:cs="Arial"/>
          <w:sz w:val="20"/>
          <w:szCs w:val="20"/>
        </w:rPr>
        <w:t xml:space="preserve">Greg </w:t>
      </w:r>
      <w:proofErr w:type="spellStart"/>
      <w:r w:rsidRPr="002C3C87">
        <w:rPr>
          <w:rFonts w:ascii="Arial" w:hAnsi="Arial" w:cs="Arial"/>
          <w:sz w:val="20"/>
          <w:szCs w:val="20"/>
        </w:rPr>
        <w:t>Droessler</w:t>
      </w:r>
      <w:proofErr w:type="spellEnd"/>
      <w:r>
        <w:rPr>
          <w:rFonts w:ascii="Arial" w:hAnsi="Arial" w:cs="Arial"/>
          <w:sz w:val="20"/>
          <w:szCs w:val="20"/>
        </w:rPr>
        <w:t>, PE, Town &amp; Country Engineering</w:t>
      </w:r>
    </w:p>
    <w:p w:rsidR="00212A0D" w:rsidRDefault="00212A0D" w:rsidP="00C13214">
      <w:pPr>
        <w:ind w:left="540" w:hanging="540"/>
        <w:rPr>
          <w:rFonts w:ascii="Arial" w:hAnsi="Arial" w:cs="Arial"/>
          <w:sz w:val="16"/>
          <w:szCs w:val="22"/>
        </w:rPr>
      </w:pPr>
    </w:p>
    <w:p w:rsidR="00212A0D" w:rsidRPr="0020332F" w:rsidRDefault="00212A0D" w:rsidP="00C13214">
      <w:pPr>
        <w:ind w:left="540" w:hanging="540"/>
        <w:rPr>
          <w:rFonts w:ascii="Arial" w:hAnsi="Arial" w:cs="Arial"/>
          <w:sz w:val="16"/>
          <w:szCs w:val="22"/>
        </w:rPr>
      </w:pPr>
    </w:p>
    <w:p w:rsidR="00212A0D" w:rsidRPr="00686053" w:rsidRDefault="00212A0D" w:rsidP="00C132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Review and Approval of Minutes – </w:t>
      </w:r>
      <w:r>
        <w:rPr>
          <w:rFonts w:ascii="Arial" w:hAnsi="Arial" w:cs="Arial"/>
          <w:sz w:val="20"/>
          <w:szCs w:val="20"/>
        </w:rPr>
        <w:t>to be done at next meeting</w:t>
      </w:r>
    </w:p>
    <w:p w:rsidR="00212A0D" w:rsidRDefault="00212A0D" w:rsidP="00C13214">
      <w:pPr>
        <w:rPr>
          <w:rFonts w:ascii="Arial" w:hAnsi="Arial" w:cs="Arial"/>
          <w:sz w:val="16"/>
          <w:szCs w:val="22"/>
        </w:rPr>
      </w:pPr>
    </w:p>
    <w:p w:rsidR="00212A0D" w:rsidRPr="00C3280A" w:rsidRDefault="00212A0D" w:rsidP="00C13214">
      <w:pPr>
        <w:rPr>
          <w:rFonts w:ascii="Arial" w:hAnsi="Arial" w:cs="Arial"/>
          <w:sz w:val="16"/>
          <w:szCs w:val="22"/>
        </w:rPr>
      </w:pPr>
    </w:p>
    <w:p w:rsidR="00212A0D" w:rsidRPr="00C13214" w:rsidRDefault="00212A0D" w:rsidP="00C13214">
      <w:pPr>
        <w:rPr>
          <w:rFonts w:ascii="Arial" w:hAnsi="Arial" w:cs="Arial"/>
          <w:b/>
          <w:sz w:val="20"/>
          <w:szCs w:val="22"/>
        </w:rPr>
      </w:pPr>
      <w:r w:rsidRPr="00C13214">
        <w:rPr>
          <w:rFonts w:ascii="Arial" w:hAnsi="Arial" w:cs="Arial"/>
          <w:b/>
          <w:sz w:val="20"/>
          <w:szCs w:val="22"/>
        </w:rPr>
        <w:t>Waste Water Utility:  Superintendent Updates</w:t>
      </w:r>
    </w:p>
    <w:p w:rsidR="00212A0D" w:rsidRPr="00C3280A" w:rsidRDefault="00212A0D" w:rsidP="00C13214">
      <w:pPr>
        <w:pStyle w:val="ListParagraph"/>
        <w:ind w:left="0"/>
        <w:rPr>
          <w:rFonts w:ascii="Arial" w:hAnsi="Arial" w:cs="Arial"/>
          <w:b/>
          <w:sz w:val="16"/>
          <w:szCs w:val="22"/>
        </w:rPr>
      </w:pPr>
    </w:p>
    <w:p w:rsidR="00212A0D" w:rsidRDefault="00212A0D" w:rsidP="00C13214">
      <w:pPr>
        <w:pStyle w:val="ListParagraph"/>
        <w:ind w:left="450"/>
        <w:rPr>
          <w:rFonts w:ascii="Arial" w:hAnsi="Arial" w:cs="Arial"/>
          <w:b/>
          <w:sz w:val="20"/>
          <w:szCs w:val="22"/>
        </w:rPr>
      </w:pPr>
      <w:r w:rsidRPr="00C13214">
        <w:rPr>
          <w:rFonts w:ascii="Arial" w:hAnsi="Arial" w:cs="Arial"/>
          <w:b/>
          <w:sz w:val="20"/>
          <w:szCs w:val="22"/>
        </w:rPr>
        <w:t>Discussion and Action concerning Design and Plan Submittal by September 30</w:t>
      </w:r>
    </w:p>
    <w:p w:rsidR="00212A0D" w:rsidRPr="00686053" w:rsidRDefault="00212A0D" w:rsidP="0072308E">
      <w:pPr>
        <w:pStyle w:val="ListParagraph"/>
        <w:ind w:left="135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Submitted request for DNR funding for WWTP upgrades. Eligible for DNR Principal Forgiveness at 30%, up to $700,000; need to submit DNR approvable plans for work by September 30</w:t>
      </w:r>
      <w:r w:rsidRPr="00686053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;  Current estimate to provide 75% plans and specs-many portions at 90% for the DNR September 30 deadline.  </w:t>
      </w:r>
    </w:p>
    <w:p w:rsidR="00212A0D" w:rsidRDefault="00212A0D" w:rsidP="0072308E">
      <w:pPr>
        <w:pStyle w:val="ListParagraph"/>
        <w:ind w:left="99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High Priority Projects:  </w:t>
      </w:r>
      <w:r>
        <w:rPr>
          <w:rFonts w:ascii="Arial" w:hAnsi="Arial" w:cs="Arial"/>
          <w:sz w:val="20"/>
          <w:szCs w:val="22"/>
        </w:rPr>
        <w:t xml:space="preserve">Headworks-$1.9 million; Grit-$1.3 million; SCADA-$0.5 million; Sludge Dewatering-$1.0 million; </w:t>
      </w:r>
      <w:proofErr w:type="spellStart"/>
      <w:r>
        <w:rPr>
          <w:rFonts w:ascii="Arial" w:hAnsi="Arial" w:cs="Arial"/>
          <w:sz w:val="20"/>
          <w:szCs w:val="22"/>
        </w:rPr>
        <w:t>Digestor</w:t>
      </w:r>
      <w:proofErr w:type="spellEnd"/>
      <w:r>
        <w:rPr>
          <w:rFonts w:ascii="Arial" w:hAnsi="Arial" w:cs="Arial"/>
          <w:sz w:val="20"/>
          <w:szCs w:val="22"/>
        </w:rPr>
        <w:t xml:space="preserve"> Membrane-$1.2 million; Bottleneck-$0.8 million</w:t>
      </w:r>
    </w:p>
    <w:p w:rsidR="00212A0D" w:rsidRPr="0072308E" w:rsidRDefault="00212A0D" w:rsidP="0072308E">
      <w:pPr>
        <w:pStyle w:val="ListParagraph"/>
        <w:ind w:left="1350" w:hanging="27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 xml:space="preserve"> Proposed work consists of Headworks (code issues), Grit removal, SCADA </w:t>
      </w:r>
      <w:proofErr w:type="gramStart"/>
      <w:r>
        <w:rPr>
          <w:rFonts w:ascii="Arial" w:hAnsi="Arial" w:cs="Arial"/>
          <w:sz w:val="20"/>
          <w:szCs w:val="22"/>
        </w:rPr>
        <w:t>upgrade;  Funding</w:t>
      </w:r>
      <w:proofErr w:type="gramEnd"/>
      <w:r>
        <w:rPr>
          <w:rFonts w:ascii="Arial" w:hAnsi="Arial" w:cs="Arial"/>
          <w:sz w:val="20"/>
          <w:szCs w:val="22"/>
        </w:rPr>
        <w:t xml:space="preserve"> for the work </w:t>
      </w:r>
      <w:r w:rsidR="00BC5757">
        <w:rPr>
          <w:rFonts w:ascii="Arial" w:hAnsi="Arial" w:cs="Arial"/>
          <w:sz w:val="20"/>
          <w:szCs w:val="22"/>
        </w:rPr>
        <w:t>may</w:t>
      </w:r>
      <w:r>
        <w:rPr>
          <w:rFonts w:ascii="Arial" w:hAnsi="Arial" w:cs="Arial"/>
          <w:sz w:val="20"/>
          <w:szCs w:val="22"/>
        </w:rPr>
        <w:t xml:space="preserve"> require 4% annual rate increases for the foreseeable future to payback the loans.  This would include budgeted amounts for collection system improvements, lift station improvements, and other work on an annual basis.</w:t>
      </w:r>
    </w:p>
    <w:p w:rsidR="00212A0D" w:rsidRPr="00686053" w:rsidRDefault="00212A0D" w:rsidP="00C13214">
      <w:pPr>
        <w:pStyle w:val="ListParagraph"/>
        <w:ind w:left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Proposed 2018 Contract: </w:t>
      </w:r>
      <w:r w:rsidRPr="00C13214">
        <w:rPr>
          <w:rFonts w:ascii="Arial" w:hAnsi="Arial" w:cs="Arial"/>
          <w:b/>
          <w:sz w:val="20"/>
          <w:szCs w:val="22"/>
        </w:rPr>
        <w:t>Waste</w:t>
      </w:r>
      <w:r>
        <w:rPr>
          <w:rFonts w:ascii="Arial" w:hAnsi="Arial" w:cs="Arial"/>
          <w:b/>
          <w:sz w:val="20"/>
          <w:szCs w:val="22"/>
        </w:rPr>
        <w:t>water plant Head</w:t>
      </w:r>
      <w:r w:rsidRPr="00C13214">
        <w:rPr>
          <w:rFonts w:ascii="Arial" w:hAnsi="Arial" w:cs="Arial"/>
          <w:b/>
          <w:sz w:val="20"/>
          <w:szCs w:val="22"/>
        </w:rPr>
        <w:t>works and Grit</w:t>
      </w:r>
      <w:r>
        <w:rPr>
          <w:rFonts w:ascii="Arial" w:hAnsi="Arial" w:cs="Arial"/>
          <w:b/>
          <w:sz w:val="20"/>
          <w:szCs w:val="22"/>
        </w:rPr>
        <w:t xml:space="preserve"> Removal, and SCADA</w:t>
      </w:r>
    </w:p>
    <w:p w:rsidR="00212A0D" w:rsidRPr="00C3280A" w:rsidRDefault="00212A0D" w:rsidP="00C13214">
      <w:pPr>
        <w:pStyle w:val="ListParagraph"/>
        <w:ind w:left="450"/>
        <w:rPr>
          <w:rFonts w:ascii="Arial" w:hAnsi="Arial" w:cs="Arial"/>
          <w:b/>
          <w:sz w:val="16"/>
          <w:szCs w:val="22"/>
        </w:rPr>
      </w:pPr>
      <w:r w:rsidRPr="00C13214">
        <w:rPr>
          <w:rFonts w:ascii="Arial" w:hAnsi="Arial" w:cs="Arial"/>
          <w:b/>
          <w:sz w:val="20"/>
          <w:szCs w:val="22"/>
        </w:rPr>
        <w:t>SCADA, in plant and beyond</w:t>
      </w:r>
      <w:r>
        <w:rPr>
          <w:rFonts w:ascii="Arial" w:hAnsi="Arial" w:cs="Arial"/>
          <w:b/>
          <w:sz w:val="20"/>
          <w:szCs w:val="22"/>
        </w:rPr>
        <w:t xml:space="preserve"> upgrades –</w:t>
      </w:r>
    </w:p>
    <w:p w:rsidR="00212A0D" w:rsidRPr="003638AD" w:rsidRDefault="00212A0D" w:rsidP="003638AD">
      <w:pPr>
        <w:pStyle w:val="ListParagraph"/>
        <w:ind w:left="144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-Headworks: concerns – 1939 structure work would include tuck pointing roof; replacement of non-compliant electrical controls &amp; motors (in basement); non-compliant ventilation; pumps are 20 years old</w:t>
      </w:r>
    </w:p>
    <w:p w:rsidR="00212A0D" w:rsidRDefault="00212A0D" w:rsidP="00BA39BD">
      <w:pPr>
        <w:pStyle w:val="ListParagrap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Proposed – </w:t>
      </w:r>
      <w:r w:rsidRPr="003638AD">
        <w:rPr>
          <w:rFonts w:ascii="Arial" w:hAnsi="Arial" w:cs="Arial"/>
          <w:sz w:val="20"/>
          <w:szCs w:val="22"/>
        </w:rPr>
        <w:t>move bar screen and add grit removal in new headworks building</w:t>
      </w:r>
      <w:r>
        <w:rPr>
          <w:rFonts w:ascii="Arial" w:hAnsi="Arial" w:cs="Arial"/>
          <w:sz w:val="20"/>
          <w:szCs w:val="22"/>
        </w:rPr>
        <w:t xml:space="preserve">; SCADA – electrical controls for plant operations currently does not have control network connection to tie together all operations and ability to control certain operations remotely; existing lift station SCADA-17 city owned and 2 private, $1.8 million – updates proposed:  power panels, </w:t>
      </w:r>
      <w:bookmarkStart w:id="0" w:name="_GoBack"/>
      <w:bookmarkEnd w:id="0"/>
      <w:r>
        <w:rPr>
          <w:rFonts w:ascii="Arial" w:hAnsi="Arial" w:cs="Arial"/>
          <w:sz w:val="20"/>
          <w:szCs w:val="22"/>
        </w:rPr>
        <w:t>telephone connections for existing units; looking to replace with radio or fiber connections, ≈$100,000; replace 3-4 control panels</w:t>
      </w:r>
    </w:p>
    <w:p w:rsidR="00212A0D" w:rsidRPr="00C3280A" w:rsidRDefault="00212A0D" w:rsidP="00BA39BD">
      <w:pPr>
        <w:pStyle w:val="ListParagraph"/>
        <w:rPr>
          <w:rFonts w:ascii="Arial" w:hAnsi="Arial" w:cs="Arial"/>
          <w:b/>
          <w:sz w:val="16"/>
          <w:szCs w:val="22"/>
        </w:rPr>
      </w:pPr>
    </w:p>
    <w:p w:rsidR="00212A0D" w:rsidRPr="00EF5C5D" w:rsidRDefault="00212A0D" w:rsidP="00F532EB">
      <w:pPr>
        <w:ind w:left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Motion </w:t>
      </w:r>
      <w:r>
        <w:rPr>
          <w:rFonts w:ascii="Arial" w:hAnsi="Arial" w:cs="Arial"/>
          <w:sz w:val="20"/>
          <w:szCs w:val="22"/>
        </w:rPr>
        <w:t xml:space="preserve">made by John </w:t>
      </w:r>
      <w:proofErr w:type="spellStart"/>
      <w:r>
        <w:rPr>
          <w:rFonts w:ascii="Arial" w:hAnsi="Arial" w:cs="Arial"/>
          <w:sz w:val="20"/>
          <w:szCs w:val="22"/>
        </w:rPr>
        <w:t>Casavant</w:t>
      </w:r>
      <w:proofErr w:type="spellEnd"/>
      <w:r>
        <w:rPr>
          <w:rFonts w:ascii="Arial" w:hAnsi="Arial" w:cs="Arial"/>
          <w:sz w:val="20"/>
          <w:szCs w:val="22"/>
        </w:rPr>
        <w:t xml:space="preserve">, seconded by Erin </w:t>
      </w:r>
      <w:proofErr w:type="spellStart"/>
      <w:r>
        <w:rPr>
          <w:rFonts w:ascii="Arial" w:hAnsi="Arial" w:cs="Arial"/>
          <w:sz w:val="20"/>
          <w:szCs w:val="22"/>
        </w:rPr>
        <w:t>Gonnerman</w:t>
      </w:r>
      <w:proofErr w:type="spellEnd"/>
      <w:r>
        <w:rPr>
          <w:rFonts w:ascii="Arial" w:hAnsi="Arial" w:cs="Arial"/>
          <w:sz w:val="20"/>
          <w:szCs w:val="22"/>
        </w:rPr>
        <w:t xml:space="preserve">, to </w:t>
      </w:r>
      <w:r w:rsidR="00BC5757">
        <w:rPr>
          <w:rFonts w:ascii="Arial" w:hAnsi="Arial" w:cs="Arial"/>
          <w:sz w:val="20"/>
          <w:szCs w:val="22"/>
        </w:rPr>
        <w:t xml:space="preserve">recommend to </w:t>
      </w:r>
      <w:r>
        <w:rPr>
          <w:rFonts w:ascii="Arial" w:hAnsi="Arial" w:cs="Arial"/>
          <w:sz w:val="20"/>
          <w:szCs w:val="22"/>
        </w:rPr>
        <w:t>City Council to enter agreement to authorize Town &amp; Country Engineering to prepare final plans and specifications for WWTP improvements of $230,500. Motion carried upon unanimous voice vote.</w:t>
      </w:r>
    </w:p>
    <w:p w:rsidR="00212A0D" w:rsidRDefault="00212A0D" w:rsidP="00BA39BD">
      <w:pPr>
        <w:pStyle w:val="ListParagrap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Noted:  </w:t>
      </w:r>
      <w:r>
        <w:rPr>
          <w:rFonts w:ascii="Arial" w:hAnsi="Arial" w:cs="Arial"/>
          <w:sz w:val="20"/>
          <w:szCs w:val="22"/>
        </w:rPr>
        <w:t xml:space="preserve">cost </w:t>
      </w:r>
      <w:r w:rsidR="00BC5757">
        <w:rPr>
          <w:rFonts w:ascii="Arial" w:hAnsi="Arial" w:cs="Arial"/>
          <w:sz w:val="20"/>
          <w:szCs w:val="22"/>
        </w:rPr>
        <w:t>sh</w:t>
      </w:r>
      <w:r>
        <w:rPr>
          <w:rFonts w:ascii="Arial" w:hAnsi="Arial" w:cs="Arial"/>
          <w:sz w:val="20"/>
          <w:szCs w:val="22"/>
        </w:rPr>
        <w:t>ould be reimbursable via DNR funding if project is constructed</w:t>
      </w:r>
    </w:p>
    <w:p w:rsidR="00212A0D" w:rsidRPr="00F532EB" w:rsidRDefault="00212A0D" w:rsidP="00BA39BD">
      <w:pPr>
        <w:pStyle w:val="ListParagraph"/>
        <w:rPr>
          <w:rFonts w:ascii="Arial" w:hAnsi="Arial" w:cs="Arial"/>
          <w:sz w:val="20"/>
          <w:szCs w:val="22"/>
        </w:rPr>
      </w:pPr>
    </w:p>
    <w:p w:rsidR="00212A0D" w:rsidRDefault="00212A0D" w:rsidP="00FD3E9C">
      <w:pPr>
        <w:pStyle w:val="ListParagraph"/>
        <w:ind w:left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Proposed Lift Station SCADA:  </w:t>
      </w:r>
      <w:r>
        <w:rPr>
          <w:rFonts w:ascii="Arial" w:hAnsi="Arial" w:cs="Arial"/>
          <w:sz w:val="20"/>
          <w:szCs w:val="22"/>
        </w:rPr>
        <w:t>It was determined to proceed with lift station SCADA upgrades on an ongoing basis, not utilizing DNR funding, due to additional plan and specification composition requirements</w:t>
      </w:r>
    </w:p>
    <w:p w:rsidR="00212A0D" w:rsidRPr="00F532EB" w:rsidRDefault="00212A0D" w:rsidP="006D29F2">
      <w:pPr>
        <w:pStyle w:val="ListParagraph"/>
        <w:ind w:left="1260" w:hanging="27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 xml:space="preserve"> it was emphasized to keep proceeding with the lift station communication improvements since the current communications are through phone lines which are currently providing issues with intermittent communications</w:t>
      </w:r>
    </w:p>
    <w:p w:rsidR="00212A0D" w:rsidRDefault="00212A0D" w:rsidP="00FD3E9C">
      <w:pPr>
        <w:pStyle w:val="ListParagraph"/>
        <w:ind w:left="0"/>
        <w:rPr>
          <w:rFonts w:ascii="Arial" w:hAnsi="Arial" w:cs="Arial"/>
          <w:sz w:val="20"/>
          <w:szCs w:val="22"/>
        </w:rPr>
      </w:pPr>
    </w:p>
    <w:p w:rsidR="00212A0D" w:rsidRPr="00FD3E9C" w:rsidRDefault="00212A0D" w:rsidP="00FD3E9C">
      <w:pPr>
        <w:pStyle w:val="ListParagraph"/>
        <w:ind w:left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  <w:r>
        <w:rPr>
          <w:rFonts w:ascii="Arial" w:hAnsi="Arial" w:cs="Arial"/>
          <w:sz w:val="20"/>
          <w:szCs w:val="22"/>
        </w:rPr>
        <w:lastRenderedPageBreak/>
        <w:t xml:space="preserve">.  </w:t>
      </w:r>
    </w:p>
    <w:p w:rsidR="00212A0D" w:rsidRPr="00C13214" w:rsidRDefault="00212A0D" w:rsidP="00C13214">
      <w:pPr>
        <w:ind w:left="630" w:hanging="630"/>
        <w:rPr>
          <w:rFonts w:ascii="Arial" w:hAnsi="Arial" w:cs="Arial"/>
          <w:sz w:val="20"/>
          <w:szCs w:val="22"/>
        </w:rPr>
      </w:pPr>
      <w:r w:rsidRPr="00C13214">
        <w:rPr>
          <w:rFonts w:ascii="Arial" w:hAnsi="Arial" w:cs="Arial"/>
          <w:b/>
          <w:sz w:val="20"/>
          <w:szCs w:val="22"/>
        </w:rPr>
        <w:t xml:space="preserve">Set Date, Time and Agenda Items for next Committee Meeting.  </w:t>
      </w:r>
      <w:r w:rsidRPr="00C13214">
        <w:rPr>
          <w:rFonts w:ascii="Arial" w:hAnsi="Arial" w:cs="Arial"/>
          <w:sz w:val="20"/>
          <w:szCs w:val="22"/>
        </w:rPr>
        <w:t>Currently proposed for 5:00 pm on Tuesday, August 8, 2017</w:t>
      </w:r>
    </w:p>
    <w:p w:rsidR="00212A0D" w:rsidRPr="00B865CF" w:rsidRDefault="00212A0D" w:rsidP="00C13214">
      <w:pPr>
        <w:rPr>
          <w:rFonts w:ascii="Arial" w:hAnsi="Arial" w:cs="Arial"/>
          <w:b/>
          <w:sz w:val="16"/>
          <w:szCs w:val="22"/>
        </w:rPr>
      </w:pPr>
    </w:p>
    <w:p w:rsidR="00212A0D" w:rsidRPr="004D356B" w:rsidRDefault="00212A0D" w:rsidP="00C13214">
      <w:pPr>
        <w:rPr>
          <w:rFonts w:ascii="Arial" w:hAnsi="Arial" w:cs="Arial"/>
          <w:b/>
          <w:sz w:val="22"/>
          <w:szCs w:val="22"/>
        </w:rPr>
      </w:pPr>
      <w:r w:rsidRPr="004D356B">
        <w:rPr>
          <w:rFonts w:ascii="Arial" w:hAnsi="Arial" w:cs="Arial"/>
          <w:b/>
          <w:sz w:val="22"/>
          <w:szCs w:val="22"/>
        </w:rPr>
        <w:t>Adjournment</w:t>
      </w:r>
    </w:p>
    <w:p w:rsidR="00212A0D" w:rsidRPr="00FC25BB" w:rsidRDefault="00212A0D" w:rsidP="00C13214">
      <w:pPr>
        <w:ind w:left="540"/>
        <w:rPr>
          <w:rFonts w:ascii="Arial" w:hAnsi="Arial" w:cs="Arial"/>
          <w:sz w:val="20"/>
          <w:szCs w:val="22"/>
        </w:rPr>
      </w:pPr>
      <w:r w:rsidRPr="00FC25BB">
        <w:rPr>
          <w:rFonts w:ascii="Arial" w:hAnsi="Arial" w:cs="Arial"/>
          <w:sz w:val="20"/>
          <w:szCs w:val="22"/>
        </w:rPr>
        <w:t xml:space="preserve">A motion was made by Erin </w:t>
      </w:r>
      <w:proofErr w:type="spellStart"/>
      <w:r w:rsidRPr="00FC25BB">
        <w:rPr>
          <w:rFonts w:ascii="Arial" w:hAnsi="Arial" w:cs="Arial"/>
          <w:sz w:val="20"/>
          <w:szCs w:val="22"/>
        </w:rPr>
        <w:t>Gonnerman</w:t>
      </w:r>
      <w:proofErr w:type="spellEnd"/>
      <w:r w:rsidRPr="00FC25BB">
        <w:rPr>
          <w:rFonts w:ascii="Arial" w:hAnsi="Arial" w:cs="Arial"/>
          <w:sz w:val="20"/>
          <w:szCs w:val="22"/>
        </w:rPr>
        <w:t xml:space="preserve">, seconded by John </w:t>
      </w:r>
      <w:proofErr w:type="spellStart"/>
      <w:r w:rsidRPr="00FC25BB">
        <w:rPr>
          <w:rFonts w:ascii="Arial" w:hAnsi="Arial" w:cs="Arial"/>
          <w:sz w:val="20"/>
          <w:szCs w:val="22"/>
        </w:rPr>
        <w:t>Casavant</w:t>
      </w:r>
      <w:proofErr w:type="spellEnd"/>
      <w:r w:rsidRPr="00FC25BB">
        <w:rPr>
          <w:rFonts w:ascii="Arial" w:hAnsi="Arial" w:cs="Arial"/>
          <w:sz w:val="20"/>
          <w:szCs w:val="22"/>
        </w:rPr>
        <w:t xml:space="preserve">, to adjourn at </w:t>
      </w:r>
      <w:r>
        <w:rPr>
          <w:rFonts w:ascii="Arial" w:hAnsi="Arial" w:cs="Arial"/>
          <w:sz w:val="20"/>
          <w:szCs w:val="22"/>
        </w:rPr>
        <w:t>6:06 pm.</w:t>
      </w:r>
      <w:r w:rsidRPr="00FC25BB">
        <w:rPr>
          <w:rFonts w:ascii="Arial" w:hAnsi="Arial" w:cs="Arial"/>
          <w:sz w:val="20"/>
          <w:szCs w:val="22"/>
        </w:rPr>
        <w:t xml:space="preserve">  Motion passed upon unanimous voice vote.</w:t>
      </w:r>
    </w:p>
    <w:p w:rsidR="00212A0D" w:rsidRPr="00C878C7" w:rsidRDefault="00212A0D" w:rsidP="00C13214">
      <w:pPr>
        <w:rPr>
          <w:rFonts w:ascii="Arial" w:hAnsi="Arial" w:cs="Arial"/>
          <w:sz w:val="16"/>
          <w:szCs w:val="22"/>
        </w:rPr>
      </w:pPr>
    </w:p>
    <w:p w:rsidR="00212A0D" w:rsidRPr="00824F63" w:rsidRDefault="00212A0D" w:rsidP="00C13214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Submitted:</w:t>
      </w:r>
    </w:p>
    <w:p w:rsidR="00212A0D" w:rsidRPr="0020332F" w:rsidRDefault="00212A0D" w:rsidP="00C13214">
      <w:pPr>
        <w:rPr>
          <w:rFonts w:ascii="Arial" w:hAnsi="Arial" w:cs="Arial"/>
          <w:b/>
          <w:sz w:val="20"/>
          <w:szCs w:val="22"/>
        </w:rPr>
      </w:pPr>
    </w:p>
    <w:p w:rsidR="00212A0D" w:rsidRPr="00824F63" w:rsidRDefault="00212A0D" w:rsidP="00C13214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_________________</w:t>
      </w:r>
    </w:p>
    <w:p w:rsidR="00212A0D" w:rsidRPr="000276A5" w:rsidRDefault="00212A0D" w:rsidP="00C13214">
      <w:pPr>
        <w:rPr>
          <w:rFonts w:ascii="Arial" w:hAnsi="Arial" w:cs="Arial"/>
          <w:sz w:val="20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Scott Ahl</w:t>
      </w:r>
    </w:p>
    <w:p w:rsidR="00212A0D" w:rsidRPr="000276A5" w:rsidRDefault="00212A0D" w:rsidP="00C13214">
      <w:pPr>
        <w:rPr>
          <w:rFonts w:ascii="Arial" w:hAnsi="Arial" w:cs="Arial"/>
          <w:sz w:val="20"/>
          <w:szCs w:val="22"/>
        </w:rPr>
      </w:pPr>
    </w:p>
    <w:sectPr w:rsidR="00212A0D" w:rsidRPr="000276A5" w:rsidSect="00D9016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5E6641"/>
    <w:multiLevelType w:val="hybridMultilevel"/>
    <w:tmpl w:val="4606C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7E8"/>
    <w:rsid w:val="00006DCB"/>
    <w:rsid w:val="00021D88"/>
    <w:rsid w:val="000276A5"/>
    <w:rsid w:val="00035756"/>
    <w:rsid w:val="00047AAF"/>
    <w:rsid w:val="0005708B"/>
    <w:rsid w:val="000817DF"/>
    <w:rsid w:val="0009499F"/>
    <w:rsid w:val="000A210C"/>
    <w:rsid w:val="000B4730"/>
    <w:rsid w:val="000B7181"/>
    <w:rsid w:val="000E1D52"/>
    <w:rsid w:val="000E1F56"/>
    <w:rsid w:val="000E4974"/>
    <w:rsid w:val="000E5811"/>
    <w:rsid w:val="001228EC"/>
    <w:rsid w:val="00126BE9"/>
    <w:rsid w:val="00144B1D"/>
    <w:rsid w:val="00174047"/>
    <w:rsid w:val="001D34DA"/>
    <w:rsid w:val="001E5628"/>
    <w:rsid w:val="001F1D09"/>
    <w:rsid w:val="0020332F"/>
    <w:rsid w:val="00212A0D"/>
    <w:rsid w:val="00216786"/>
    <w:rsid w:val="00223C17"/>
    <w:rsid w:val="00234C23"/>
    <w:rsid w:val="00240B0F"/>
    <w:rsid w:val="00260F01"/>
    <w:rsid w:val="00283904"/>
    <w:rsid w:val="00296B04"/>
    <w:rsid w:val="002A0B58"/>
    <w:rsid w:val="002C3C87"/>
    <w:rsid w:val="002D1FAE"/>
    <w:rsid w:val="002D27ED"/>
    <w:rsid w:val="00306E30"/>
    <w:rsid w:val="00315A32"/>
    <w:rsid w:val="00323218"/>
    <w:rsid w:val="00333F91"/>
    <w:rsid w:val="003354F3"/>
    <w:rsid w:val="00341001"/>
    <w:rsid w:val="003638AD"/>
    <w:rsid w:val="00376512"/>
    <w:rsid w:val="00390748"/>
    <w:rsid w:val="003A3EA9"/>
    <w:rsid w:val="003B31B6"/>
    <w:rsid w:val="003D5334"/>
    <w:rsid w:val="003D62A1"/>
    <w:rsid w:val="00411747"/>
    <w:rsid w:val="00457A0B"/>
    <w:rsid w:val="004A090C"/>
    <w:rsid w:val="004A4BC2"/>
    <w:rsid w:val="004B171D"/>
    <w:rsid w:val="004C0CF0"/>
    <w:rsid w:val="004D356B"/>
    <w:rsid w:val="004D7C8A"/>
    <w:rsid w:val="00513074"/>
    <w:rsid w:val="00521002"/>
    <w:rsid w:val="00552D29"/>
    <w:rsid w:val="00564CC4"/>
    <w:rsid w:val="00580BCF"/>
    <w:rsid w:val="00583C1A"/>
    <w:rsid w:val="005A596D"/>
    <w:rsid w:val="005B0923"/>
    <w:rsid w:val="005D553B"/>
    <w:rsid w:val="005D7362"/>
    <w:rsid w:val="005F0BB9"/>
    <w:rsid w:val="005F539B"/>
    <w:rsid w:val="00601627"/>
    <w:rsid w:val="00612854"/>
    <w:rsid w:val="00612C7D"/>
    <w:rsid w:val="00635B7F"/>
    <w:rsid w:val="00657273"/>
    <w:rsid w:val="006831B7"/>
    <w:rsid w:val="00686053"/>
    <w:rsid w:val="006906F2"/>
    <w:rsid w:val="00691020"/>
    <w:rsid w:val="00693440"/>
    <w:rsid w:val="00697D42"/>
    <w:rsid w:val="006A7C6F"/>
    <w:rsid w:val="006B6E94"/>
    <w:rsid w:val="006C0D3B"/>
    <w:rsid w:val="006D29F2"/>
    <w:rsid w:val="006E7E80"/>
    <w:rsid w:val="006F72B7"/>
    <w:rsid w:val="00700453"/>
    <w:rsid w:val="0072308E"/>
    <w:rsid w:val="00735DD6"/>
    <w:rsid w:val="00737391"/>
    <w:rsid w:val="0074490F"/>
    <w:rsid w:val="00745557"/>
    <w:rsid w:val="00746646"/>
    <w:rsid w:val="00760EA0"/>
    <w:rsid w:val="007C09DC"/>
    <w:rsid w:val="007D0500"/>
    <w:rsid w:val="007D1838"/>
    <w:rsid w:val="007D2E11"/>
    <w:rsid w:val="007D6F7F"/>
    <w:rsid w:val="007F2EF5"/>
    <w:rsid w:val="008073A9"/>
    <w:rsid w:val="00816C32"/>
    <w:rsid w:val="00824F63"/>
    <w:rsid w:val="008341D6"/>
    <w:rsid w:val="00856FB6"/>
    <w:rsid w:val="00864B1A"/>
    <w:rsid w:val="00871D16"/>
    <w:rsid w:val="0087784C"/>
    <w:rsid w:val="00881FB3"/>
    <w:rsid w:val="008A5BB1"/>
    <w:rsid w:val="008A730F"/>
    <w:rsid w:val="008E359E"/>
    <w:rsid w:val="009517E8"/>
    <w:rsid w:val="00953F0C"/>
    <w:rsid w:val="009563FB"/>
    <w:rsid w:val="00974219"/>
    <w:rsid w:val="00974C0F"/>
    <w:rsid w:val="00984704"/>
    <w:rsid w:val="00994DF7"/>
    <w:rsid w:val="009971B3"/>
    <w:rsid w:val="009C5456"/>
    <w:rsid w:val="009D49E2"/>
    <w:rsid w:val="009F3204"/>
    <w:rsid w:val="009F595C"/>
    <w:rsid w:val="00A644E1"/>
    <w:rsid w:val="00A64AE7"/>
    <w:rsid w:val="00AA3CA4"/>
    <w:rsid w:val="00AC2C47"/>
    <w:rsid w:val="00AF06A8"/>
    <w:rsid w:val="00B17854"/>
    <w:rsid w:val="00B3362E"/>
    <w:rsid w:val="00B33D75"/>
    <w:rsid w:val="00B45FFF"/>
    <w:rsid w:val="00B558A4"/>
    <w:rsid w:val="00B67232"/>
    <w:rsid w:val="00B7276F"/>
    <w:rsid w:val="00B83B3E"/>
    <w:rsid w:val="00B865CF"/>
    <w:rsid w:val="00B9605D"/>
    <w:rsid w:val="00BA39BD"/>
    <w:rsid w:val="00BC1102"/>
    <w:rsid w:val="00BC5757"/>
    <w:rsid w:val="00BF3A54"/>
    <w:rsid w:val="00C1113B"/>
    <w:rsid w:val="00C13214"/>
    <w:rsid w:val="00C3280A"/>
    <w:rsid w:val="00C60376"/>
    <w:rsid w:val="00C668B6"/>
    <w:rsid w:val="00C801DC"/>
    <w:rsid w:val="00C878C7"/>
    <w:rsid w:val="00CA7E8C"/>
    <w:rsid w:val="00CC43DC"/>
    <w:rsid w:val="00CE3142"/>
    <w:rsid w:val="00D05D72"/>
    <w:rsid w:val="00D24AEE"/>
    <w:rsid w:val="00D34FE6"/>
    <w:rsid w:val="00D575D3"/>
    <w:rsid w:val="00D85727"/>
    <w:rsid w:val="00D90169"/>
    <w:rsid w:val="00DA57F5"/>
    <w:rsid w:val="00DD4E1C"/>
    <w:rsid w:val="00DD5676"/>
    <w:rsid w:val="00DF323E"/>
    <w:rsid w:val="00E05B83"/>
    <w:rsid w:val="00E07BD3"/>
    <w:rsid w:val="00E1630F"/>
    <w:rsid w:val="00E31D98"/>
    <w:rsid w:val="00E37D1B"/>
    <w:rsid w:val="00E53FBA"/>
    <w:rsid w:val="00E80D96"/>
    <w:rsid w:val="00E97C84"/>
    <w:rsid w:val="00EA52CB"/>
    <w:rsid w:val="00EA6061"/>
    <w:rsid w:val="00EB5176"/>
    <w:rsid w:val="00EB5914"/>
    <w:rsid w:val="00ED2262"/>
    <w:rsid w:val="00EE2079"/>
    <w:rsid w:val="00EF5C5D"/>
    <w:rsid w:val="00F00EEC"/>
    <w:rsid w:val="00F21CEB"/>
    <w:rsid w:val="00F332E8"/>
    <w:rsid w:val="00F431DC"/>
    <w:rsid w:val="00F532EB"/>
    <w:rsid w:val="00F770D1"/>
    <w:rsid w:val="00F83044"/>
    <w:rsid w:val="00F87A97"/>
    <w:rsid w:val="00FA1C2A"/>
    <w:rsid w:val="00FB72C7"/>
    <w:rsid w:val="00FC25BB"/>
    <w:rsid w:val="00FD3E9C"/>
    <w:rsid w:val="00FE51D7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F0ACF70"/>
  <w15:docId w15:val="{12ACCCF0-0CA7-4DF1-998D-647BB9BC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01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0169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2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3C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C1A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341D6"/>
  </w:style>
  <w:style w:type="character" w:customStyle="1" w:styleId="aqj">
    <w:name w:val="aqj"/>
    <w:uiPriority w:val="99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Scott Ahl</cp:lastModifiedBy>
  <cp:revision>7</cp:revision>
  <cp:lastPrinted>2017-08-07T21:24:00Z</cp:lastPrinted>
  <dcterms:created xsi:type="dcterms:W3CDTF">2017-08-07T15:40:00Z</dcterms:created>
  <dcterms:modified xsi:type="dcterms:W3CDTF">2017-08-08T21:48:00Z</dcterms:modified>
</cp:coreProperties>
</file>