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873ED1">
        <w:rPr>
          <w:b/>
          <w:bCs/>
        </w:rPr>
        <w:t>February 12</w:t>
      </w:r>
      <w:r w:rsidR="004C5B9E">
        <w:rPr>
          <w:b/>
          <w:bCs/>
        </w:rPr>
        <w:t>, 2018</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77ED6" w:rsidRDefault="00677ED6"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Review Extraterritorial Certified Survey Map to create Lots 1, 2 and 3 being Tract 1 of a Certified Survey Map recorded in Volume 8, Page 683, located in the Southwest 1/4 and Northwest 1/4 of the Northwest 1/4 of Section 33, Town 20 North, Range 24 East in the Town of Two Rivers, Manitowoc County, Wisconsin, submitted by Jeffrey </w:t>
      </w:r>
      <w:proofErr w:type="spellStart"/>
      <w:r>
        <w:t>DeZeeuw</w:t>
      </w:r>
      <w:proofErr w:type="spellEnd"/>
      <w:r>
        <w:t xml:space="preserve"> (surveyor) and Brian </w:t>
      </w:r>
      <w:proofErr w:type="spellStart"/>
      <w:r>
        <w:t>Reif</w:t>
      </w:r>
      <w:proofErr w:type="spellEnd"/>
      <w:r>
        <w:t xml:space="preserve">, member, </w:t>
      </w:r>
      <w:proofErr w:type="spellStart"/>
      <w:r>
        <w:t>Reif-Kornely</w:t>
      </w:r>
      <w:proofErr w:type="spellEnd"/>
      <w:r>
        <w:t xml:space="preserve"> Real Estate Holdings, LLC (owners)</w:t>
      </w: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Annual review related to Conditional Use Permit 2017-01 which allows for the keeping of certain animals at 4115 Lincoln Avenue, Jeremy and Shannon Berglund (owners)</w:t>
      </w: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Review non-compliance with condition of Site Plan approval related to constructing two off-street parking lots at the Hamilton Wood Type Museum at 1816 - 10th Street</w:t>
      </w: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Review off-street parking regulations for museums</w:t>
      </w: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w:t>
      </w:r>
      <w:r>
        <w:tab/>
        <w:t>Consider an ordinance to repeal and recreate Section 6-5-22, entitled "Licensing and Keeping of Chickens" to expand this land use to include ducks, pigeons and quail, and to create a penalty for violations of the ordinance</w:t>
      </w: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8</w:t>
      </w:r>
      <w:r>
        <w:t>.</w:t>
      </w:r>
      <w:r>
        <w:tab/>
        <w:t>Consider an ordinance to allow chickens, ducks, pigeons and quail as a permitted land use in accord with Section 6-5-22 in the R-1, R-2 and R-3 Residence Districts in the City; to include ducks, pigeons and quail as a conditional use in the R-1, R-2 and R-3 Residence Districts; and to include a list factors to evaluate when considering a conditional use for the keeping of animals.</w:t>
      </w:r>
    </w:p>
    <w:p w:rsidR="00215CE9" w:rsidRDefault="00215CE9" w:rsidP="00215CE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9</w:t>
      </w:r>
      <w:r>
        <w:t>.</w:t>
      </w:r>
      <w:r>
        <w:tab/>
        <w:t>Discussion of possible Project Plan Amendments for existing Tax Incremental Districts</w:t>
      </w:r>
    </w:p>
    <w:p w:rsidR="00215CE9" w:rsidRDefault="00215CE9" w:rsidP="00215CE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30213D" w:rsidRDefault="00215CE9" w:rsidP="00215CE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10</w:t>
      </w:r>
      <w:r>
        <w:t>.</w:t>
      </w:r>
      <w:r>
        <w:tab/>
      </w:r>
      <w:r w:rsidRPr="0067421C">
        <w:t>Adjourn</w:t>
      </w:r>
      <w:r>
        <w:t>ment</w:t>
      </w:r>
      <w:bookmarkStart w:id="0" w:name="_GoBack"/>
      <w:bookmarkEnd w:id="0"/>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C0664"/>
    <w:multiLevelType w:val="hybridMultilevel"/>
    <w:tmpl w:val="C5DC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7"/>
  </w:num>
  <w:num w:numId="3">
    <w:abstractNumId w:val="18"/>
  </w:num>
  <w:num w:numId="4">
    <w:abstractNumId w:val="3"/>
  </w:num>
  <w:num w:numId="5">
    <w:abstractNumId w:val="11"/>
  </w:num>
  <w:num w:numId="6">
    <w:abstractNumId w:val="23"/>
  </w:num>
  <w:num w:numId="7">
    <w:abstractNumId w:val="21"/>
  </w:num>
  <w:num w:numId="8">
    <w:abstractNumId w:val="24"/>
  </w:num>
  <w:num w:numId="9">
    <w:abstractNumId w:val="4"/>
  </w:num>
  <w:num w:numId="10">
    <w:abstractNumId w:val="20"/>
  </w:num>
  <w:num w:numId="11">
    <w:abstractNumId w:val="13"/>
  </w:num>
  <w:num w:numId="12">
    <w:abstractNumId w:val="10"/>
  </w:num>
  <w:num w:numId="13">
    <w:abstractNumId w:val="22"/>
  </w:num>
  <w:num w:numId="14">
    <w:abstractNumId w:val="16"/>
  </w:num>
  <w:num w:numId="15">
    <w:abstractNumId w:val="17"/>
  </w:num>
  <w:num w:numId="16">
    <w:abstractNumId w:val="15"/>
  </w:num>
  <w:num w:numId="17">
    <w:abstractNumId w:val="9"/>
  </w:num>
  <w:num w:numId="18">
    <w:abstractNumId w:val="19"/>
  </w:num>
  <w:num w:numId="19">
    <w:abstractNumId w:val="5"/>
  </w:num>
  <w:num w:numId="20">
    <w:abstractNumId w:val="14"/>
  </w:num>
  <w:num w:numId="21">
    <w:abstractNumId w:val="12"/>
  </w:num>
  <w:num w:numId="22">
    <w:abstractNumId w:val="27"/>
  </w:num>
  <w:num w:numId="23">
    <w:abstractNumId w:val="25"/>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3C"/>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5F62"/>
    <w:rsid w:val="002061EA"/>
    <w:rsid w:val="0020784E"/>
    <w:rsid w:val="002115B5"/>
    <w:rsid w:val="002126FA"/>
    <w:rsid w:val="00215CE9"/>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28F"/>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231A"/>
    <w:rsid w:val="003E65AF"/>
    <w:rsid w:val="003F19F2"/>
    <w:rsid w:val="003F2D84"/>
    <w:rsid w:val="003F39DD"/>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0A8A"/>
    <w:rsid w:val="004B3040"/>
    <w:rsid w:val="004B6D22"/>
    <w:rsid w:val="004C0F37"/>
    <w:rsid w:val="004C1FE4"/>
    <w:rsid w:val="004C28D3"/>
    <w:rsid w:val="004C5666"/>
    <w:rsid w:val="004C57C3"/>
    <w:rsid w:val="004C5B9E"/>
    <w:rsid w:val="004C6482"/>
    <w:rsid w:val="004D0081"/>
    <w:rsid w:val="004D022F"/>
    <w:rsid w:val="004D1763"/>
    <w:rsid w:val="004D18B5"/>
    <w:rsid w:val="004D3068"/>
    <w:rsid w:val="004D7F1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0E0C"/>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77ED6"/>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3707"/>
    <w:rsid w:val="007D4F4F"/>
    <w:rsid w:val="007D6CF8"/>
    <w:rsid w:val="007E0C4D"/>
    <w:rsid w:val="007E5284"/>
    <w:rsid w:val="007E6997"/>
    <w:rsid w:val="007E7365"/>
    <w:rsid w:val="007E7F32"/>
    <w:rsid w:val="007F1E5D"/>
    <w:rsid w:val="007F4704"/>
    <w:rsid w:val="007F56F0"/>
    <w:rsid w:val="007F657B"/>
    <w:rsid w:val="0080268B"/>
    <w:rsid w:val="00804E33"/>
    <w:rsid w:val="008079FC"/>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0BA7"/>
    <w:rsid w:val="008622FF"/>
    <w:rsid w:val="00863CDF"/>
    <w:rsid w:val="008650F9"/>
    <w:rsid w:val="00873ED1"/>
    <w:rsid w:val="00873FED"/>
    <w:rsid w:val="00874BED"/>
    <w:rsid w:val="00881D50"/>
    <w:rsid w:val="008826C6"/>
    <w:rsid w:val="0088504D"/>
    <w:rsid w:val="00887901"/>
    <w:rsid w:val="008925E8"/>
    <w:rsid w:val="00893427"/>
    <w:rsid w:val="00897A1C"/>
    <w:rsid w:val="008A1204"/>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178A5"/>
    <w:rsid w:val="00920229"/>
    <w:rsid w:val="0092175C"/>
    <w:rsid w:val="009219FA"/>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868"/>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A5C42"/>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4F41"/>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C77F4"/>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6FD393"/>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4412-2B2A-4655-9099-8480C02D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3</cp:revision>
  <cp:lastPrinted>2017-12-22T17:11:00Z</cp:lastPrinted>
  <dcterms:created xsi:type="dcterms:W3CDTF">2018-02-06T16:13:00Z</dcterms:created>
  <dcterms:modified xsi:type="dcterms:W3CDTF">2018-02-06T16:15:00Z</dcterms:modified>
</cp:coreProperties>
</file>