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CB217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E16B63">
        <w:rPr>
          <w:b/>
          <w:bCs/>
        </w:rPr>
        <w:t>June 12, 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Review extraterritorial Certified Survey Map to create Lot 1 (1.42 acres) in the Southwest 1/4 of the Northwest 1/4 of Section 13, Town 20 North, Range 24 East, in the Town of Two Rivers</w:t>
      </w: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t>Review Certified Survey Map to dedicate of the north 30 feet of 35th Street between Wilson Street and Sayer Avenue; and dedicate an additional 5.25 feet of right-of-way for Riverview Drive between 35th Street and Blue Heron Drive</w:t>
      </w: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5.</w:t>
      </w:r>
      <w:r>
        <w:tab/>
        <w:t xml:space="preserve">Review Certified Survey Map to create a </w:t>
      </w:r>
      <w:proofErr w:type="gramStart"/>
      <w:r>
        <w:t>5.0 acre</w:t>
      </w:r>
      <w:proofErr w:type="gramEnd"/>
      <w:r>
        <w:t xml:space="preserve"> parcel and to dedicate the west 33 feet of Sandy Bay Road located approximately 2,220 feet north of Sandy Ridge Drive</w:t>
      </w: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6.</w:t>
      </w:r>
      <w:r>
        <w:tab/>
        <w:t xml:space="preserve">Consider request for a Conditional Use Permit for a warehouse in the 100 Block of </w:t>
      </w:r>
      <w:proofErr w:type="spellStart"/>
      <w:r>
        <w:t>Thiede</w:t>
      </w:r>
      <w:proofErr w:type="spellEnd"/>
      <w:r>
        <w:t> Road, submitted by Mike LeClair d/b/a Avis J, LLC</w:t>
      </w: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ED5E51" w:rsidRDefault="00ED5E51" w:rsidP="00ED5E5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7.</w:t>
      </w:r>
      <w:r>
        <w:tab/>
        <w:t xml:space="preserve">Review Site, Architectural, Landscaping and Lighting Plans for a 40' x 80' </w:t>
      </w:r>
      <w:r w:rsidR="00316285">
        <w:t xml:space="preserve">warehouse </w:t>
      </w:r>
      <w:bookmarkStart w:id="0" w:name="_GoBack"/>
      <w:bookmarkEnd w:id="0"/>
      <w:r>
        <w:t xml:space="preserve">in the B-2 Business District located in the 100 Block of </w:t>
      </w:r>
      <w:proofErr w:type="spellStart"/>
      <w:r>
        <w:t>Thiede</w:t>
      </w:r>
      <w:proofErr w:type="spellEnd"/>
      <w:r>
        <w:t xml:space="preserve"> Road, submitted by Mike LeClair d/b/a Avis J, LLC (property owner)</w:t>
      </w:r>
    </w:p>
    <w:p w:rsidR="00ED5E51" w:rsidRDefault="00ED5E51" w:rsidP="00ED5E51">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8.</w:t>
      </w:r>
      <w:r>
        <w:tab/>
        <w:t>Consider request for a Conditional Use Permit to rent, store and service utility trucks and trailers in the B-2 Business District at 1900 School Street, submitted by Lon and Kathleen Wendt, d/b/a K&amp;L Enterprises</w:t>
      </w: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9.</w:t>
      </w:r>
      <w:r>
        <w:tab/>
        <w:t>Review request for a Conditional Use Permit to allow utility truck and trailer storage at 1910 - 20th Street, requested by Manitowoc County (owner) and Richard Carey d/b/a Chard International (tenant)</w:t>
      </w: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10.</w:t>
      </w:r>
      <w:r>
        <w:tab/>
        <w:t>Discuss a possible code amendment related to the keeping of animals as a permitted use on larger sized residential parcels in the City</w:t>
      </w:r>
    </w:p>
    <w:p w:rsidR="00ED5E51" w:rsidRDefault="00ED5E51" w:rsidP="00ED5E5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ED5E51" w:rsidRPr="00FC6353" w:rsidRDefault="00ED5E51" w:rsidP="00ED5E51">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11.</w:t>
      </w:r>
      <w:r>
        <w:tab/>
      </w:r>
      <w:r w:rsidRPr="0067421C">
        <w:t>Adjourn</w:t>
      </w:r>
      <w:r>
        <w:t>ment</w:t>
      </w:r>
      <w:r>
        <w:tab/>
      </w:r>
    </w:p>
    <w:p w:rsidR="00DC3CEB" w:rsidRDefault="00DC3CEB"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ED5E51">
      <w:pgSz w:w="12240" w:h="15840" w:code="1"/>
      <w:pgMar w:top="720" w:right="1440" w:bottom="24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6"/>
  </w:num>
  <w:num w:numId="4">
    <w:abstractNumId w:val="3"/>
  </w:num>
  <w:num w:numId="5">
    <w:abstractNumId w:val="9"/>
  </w:num>
  <w:num w:numId="6">
    <w:abstractNumId w:val="21"/>
  </w:num>
  <w:num w:numId="7">
    <w:abstractNumId w:val="19"/>
  </w:num>
  <w:num w:numId="8">
    <w:abstractNumId w:val="22"/>
  </w:num>
  <w:num w:numId="9">
    <w:abstractNumId w:val="4"/>
  </w:num>
  <w:num w:numId="10">
    <w:abstractNumId w:val="18"/>
  </w:num>
  <w:num w:numId="11">
    <w:abstractNumId w:val="11"/>
  </w:num>
  <w:num w:numId="12">
    <w:abstractNumId w:val="8"/>
  </w:num>
  <w:num w:numId="13">
    <w:abstractNumId w:val="20"/>
  </w:num>
  <w:num w:numId="14">
    <w:abstractNumId w:val="14"/>
  </w:num>
  <w:num w:numId="15">
    <w:abstractNumId w:val="15"/>
  </w:num>
  <w:num w:numId="16">
    <w:abstractNumId w:val="13"/>
  </w:num>
  <w:num w:numId="17">
    <w:abstractNumId w:val="7"/>
  </w:num>
  <w:num w:numId="18">
    <w:abstractNumId w:val="17"/>
  </w:num>
  <w:num w:numId="19">
    <w:abstractNumId w:val="5"/>
  </w:num>
  <w:num w:numId="20">
    <w:abstractNumId w:val="12"/>
  </w:num>
  <w:num w:numId="21">
    <w:abstractNumId w:val="10"/>
  </w:num>
  <w:num w:numId="22">
    <w:abstractNumId w:val="25"/>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10228"/>
    <w:rsid w:val="005109E1"/>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C65093"/>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5</cp:revision>
  <cp:lastPrinted>2017-03-08T14:12:00Z</cp:lastPrinted>
  <dcterms:created xsi:type="dcterms:W3CDTF">2017-06-06T22:07:00Z</dcterms:created>
  <dcterms:modified xsi:type="dcterms:W3CDTF">2017-06-12T23:56:00Z</dcterms:modified>
</cp:coreProperties>
</file>